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943" w:rsidRDefault="00F27ADF" w:rsidP="00F27ADF">
      <w:pPr>
        <w:jc w:val="center"/>
        <w:rPr>
          <w:b/>
          <w:lang w:val="tt-RU"/>
        </w:rPr>
      </w:pPr>
      <w:r>
        <w:rPr>
          <w:b/>
          <w:lang w:val="tt-RU"/>
        </w:rPr>
        <w:t xml:space="preserve"> </w:t>
      </w:r>
    </w:p>
    <w:p w:rsidR="005E4D6E" w:rsidRPr="00413FA1" w:rsidRDefault="00F50DB3" w:rsidP="00F50DB3">
      <w:pPr>
        <w:widowControl w:val="0"/>
        <w:autoSpaceDE w:val="0"/>
        <w:autoSpaceDN w:val="0"/>
        <w:adjustRightInd w:val="0"/>
        <w:spacing w:line="192" w:lineRule="auto"/>
        <w:jc w:val="center"/>
      </w:pPr>
      <w:r>
        <w:rPr>
          <w:b/>
          <w:noProof/>
        </w:rPr>
        <w:lastRenderedPageBreak/>
        <w:drawing>
          <wp:inline distT="0" distB="0" distL="0" distR="0">
            <wp:extent cx="9251950" cy="6681261"/>
            <wp:effectExtent l="0" t="0" r="0" b="0"/>
            <wp:docPr id="1" name="Рисунок 1" descr="C:\Users\я\Documents\раб прогр\раб пр геогр\сканы Тазов\внеур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\Documents\раб прогр\раб пр геогр\сканы Тазов\внеур 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81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413FA1">
        <w:t xml:space="preserve"> </w:t>
      </w:r>
    </w:p>
    <w:p w:rsidR="005E4D6E" w:rsidRPr="00413FA1" w:rsidRDefault="005E4D6E" w:rsidP="006A4DC7">
      <w:pPr>
        <w:jc w:val="both"/>
        <w:rPr>
          <w:lang w:val="tt-RU"/>
        </w:rPr>
      </w:pPr>
    </w:p>
    <w:p w:rsidR="00C336B7" w:rsidRPr="007D1B86" w:rsidRDefault="00C336B7" w:rsidP="00C336B7">
      <w:pPr>
        <w:autoSpaceDE w:val="0"/>
        <w:autoSpaceDN w:val="0"/>
        <w:adjustRightInd w:val="0"/>
        <w:ind w:left="-567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</w:t>
      </w:r>
      <w:r w:rsidRPr="007D1B86">
        <w:rPr>
          <w:b/>
          <w:bCs/>
        </w:rPr>
        <w:t xml:space="preserve">  Планируемые результаты изучения предмета </w:t>
      </w:r>
    </w:p>
    <w:tbl>
      <w:tblPr>
        <w:tblStyle w:val="af1"/>
        <w:tblW w:w="15575" w:type="dxa"/>
        <w:tblInd w:w="-567" w:type="dxa"/>
        <w:tblLook w:val="04A0" w:firstRow="1" w:lastRow="0" w:firstColumn="1" w:lastColumn="0" w:noHBand="0" w:noVBand="1"/>
      </w:tblPr>
      <w:tblGrid>
        <w:gridCol w:w="3893"/>
        <w:gridCol w:w="3894"/>
        <w:gridCol w:w="3894"/>
        <w:gridCol w:w="3894"/>
      </w:tblGrid>
      <w:tr w:rsidR="00C336B7" w:rsidRPr="007D1B86" w:rsidTr="00C336B7">
        <w:trPr>
          <w:trHeight w:val="612"/>
        </w:trPr>
        <w:tc>
          <w:tcPr>
            <w:tcW w:w="3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36B7" w:rsidRPr="007D1B86" w:rsidRDefault="00C336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>Название</w:t>
            </w:r>
          </w:p>
          <w:p w:rsidR="00C336B7" w:rsidRPr="007D1B86" w:rsidRDefault="00C336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>раздела</w:t>
            </w:r>
          </w:p>
          <w:p w:rsidR="00C336B7" w:rsidRPr="007D1B86" w:rsidRDefault="00C336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36B7" w:rsidRPr="007D1B86" w:rsidRDefault="00C336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 xml:space="preserve">Предметные результаты </w:t>
            </w:r>
          </w:p>
          <w:p w:rsidR="00C336B7" w:rsidRPr="007D1B86" w:rsidRDefault="00C336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36B7" w:rsidRPr="007D1B86" w:rsidRDefault="00C336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7D1B86">
              <w:rPr>
                <w:sz w:val="24"/>
                <w:szCs w:val="24"/>
              </w:rPr>
              <w:t>Метапредметные</w:t>
            </w:r>
            <w:proofErr w:type="spellEnd"/>
            <w:r w:rsidRPr="007D1B86">
              <w:rPr>
                <w:sz w:val="24"/>
                <w:szCs w:val="24"/>
              </w:rPr>
              <w:t xml:space="preserve"> результаты</w:t>
            </w:r>
          </w:p>
          <w:p w:rsidR="00C336B7" w:rsidRPr="007D1B86" w:rsidRDefault="00C336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36B7" w:rsidRPr="007D1B86" w:rsidRDefault="00C336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>Личностные результаты</w:t>
            </w:r>
          </w:p>
        </w:tc>
      </w:tr>
      <w:tr w:rsidR="00C336B7" w:rsidRPr="007D1B86" w:rsidTr="00C336B7">
        <w:trPr>
          <w:trHeight w:val="612"/>
        </w:trPr>
        <w:tc>
          <w:tcPr>
            <w:tcW w:w="3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36B7" w:rsidRPr="007D1B86" w:rsidRDefault="00C336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b/>
                <w:sz w:val="24"/>
                <w:szCs w:val="24"/>
              </w:rPr>
              <w:t xml:space="preserve">Введение в ИКТ.  </w:t>
            </w:r>
          </w:p>
        </w:tc>
        <w:tc>
          <w:tcPr>
            <w:tcW w:w="3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2DC" w:rsidRPr="007D1B86" w:rsidRDefault="00D752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>различать программное и аппаратное обеспечение компьютера;</w:t>
            </w:r>
          </w:p>
          <w:p w:rsidR="00D752DC" w:rsidRPr="007D1B86" w:rsidRDefault="00D752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 xml:space="preserve">• запускать на выполнение программу, работать с ней, закрывать программу; • создавать, переименовывать, перемещать, копировать и удалять файлы; </w:t>
            </w:r>
          </w:p>
          <w:p w:rsidR="00D752DC" w:rsidRPr="007D1B86" w:rsidRDefault="00D752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 xml:space="preserve">• работать с основными элементами пользовательского интерфейса: использовать меню, обращаться за справкой, работать с окнами (изменять размеры и перемещать окна, реагировать на диалоговые окна); </w:t>
            </w:r>
          </w:p>
          <w:p w:rsidR="00D752DC" w:rsidRPr="007D1B86" w:rsidRDefault="00D752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 xml:space="preserve">• вводить информацию в компьютер с помощью клавиатуры и мыши; </w:t>
            </w:r>
          </w:p>
          <w:p w:rsidR="00D752DC" w:rsidRPr="007D1B86" w:rsidRDefault="00D752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 xml:space="preserve">• выполнять арифметические вычисления с помощью программы Калькулятор; </w:t>
            </w:r>
          </w:p>
          <w:p w:rsidR="00D752DC" w:rsidRPr="007D1B86" w:rsidRDefault="00D752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 xml:space="preserve">• применять текстовый редактор для набора, редактирования и форматирования простейших текстов на русском и иностранном языках; </w:t>
            </w:r>
          </w:p>
          <w:p w:rsidR="00C336B7" w:rsidRPr="007D1B86" w:rsidRDefault="00D752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 xml:space="preserve">• выделять, перемещать и удалять фрагменты текста; создавать </w:t>
            </w:r>
            <w:r w:rsidRPr="007D1B86">
              <w:rPr>
                <w:sz w:val="24"/>
                <w:szCs w:val="24"/>
              </w:rPr>
              <w:lastRenderedPageBreak/>
              <w:t>тексты с повторяющимися фрагментами;</w:t>
            </w:r>
          </w:p>
        </w:tc>
        <w:tc>
          <w:tcPr>
            <w:tcW w:w="3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2DC" w:rsidRPr="007D1B86" w:rsidRDefault="00D752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lastRenderedPageBreak/>
              <w:t>Определять и формулировать цель деятельности на уроке.</w:t>
            </w:r>
          </w:p>
          <w:p w:rsidR="00D752DC" w:rsidRPr="007D1B86" w:rsidRDefault="00D752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 xml:space="preserve"> </w:t>
            </w:r>
            <w:r w:rsidRPr="007D1B86">
              <w:rPr>
                <w:sz w:val="24"/>
                <w:szCs w:val="24"/>
              </w:rPr>
              <w:sym w:font="Symbol" w:char="F02D"/>
            </w:r>
            <w:r w:rsidRPr="007D1B86">
              <w:rPr>
                <w:sz w:val="24"/>
                <w:szCs w:val="24"/>
              </w:rPr>
              <w:t xml:space="preserve"> Ставить учебную задачу. </w:t>
            </w:r>
          </w:p>
          <w:p w:rsidR="00C336B7" w:rsidRPr="007D1B86" w:rsidRDefault="00D752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sym w:font="Symbol" w:char="F02D"/>
            </w:r>
            <w:r w:rsidRPr="007D1B86">
              <w:rPr>
                <w:sz w:val="24"/>
                <w:szCs w:val="24"/>
              </w:rPr>
              <w:t xml:space="preserve"> Учиться составлять план и определять последовательность действий</w:t>
            </w:r>
          </w:p>
        </w:tc>
        <w:tc>
          <w:tcPr>
            <w:tcW w:w="3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2E8" w:rsidRPr="007D1B86" w:rsidRDefault="00D752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 xml:space="preserve">Определять и высказывать под руководством педагога самые общие для всех людей правила поведения при сотрудничестве (этические нормы). </w:t>
            </w:r>
          </w:p>
          <w:p w:rsidR="00C336B7" w:rsidRPr="007D1B86" w:rsidRDefault="00D752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sym w:font="Symbol" w:char="F02D"/>
            </w:r>
            <w:r w:rsidRPr="007D1B86">
              <w:rPr>
                <w:sz w:val="24"/>
                <w:szCs w:val="24"/>
              </w:rPr>
              <w:t xml:space="preserve"> В предложенных педагогом ситуациях общения и сотрудничества, опираясь на общие для всех правила поведения, делать выбор, при поддержке других участников группы и педагога, как поступить. Средством достижения этих результатов служит организация на уроке работы в парах постоянного и сменного состава, групповые формы работы.</w:t>
            </w:r>
          </w:p>
        </w:tc>
      </w:tr>
      <w:tr w:rsidR="007D1B86" w:rsidRPr="007D1B86" w:rsidTr="00443217">
        <w:trPr>
          <w:trHeight w:val="612"/>
        </w:trPr>
        <w:tc>
          <w:tcPr>
            <w:tcW w:w="3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B86" w:rsidRPr="007D1B86" w:rsidRDefault="007D1B8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b/>
                <w:sz w:val="24"/>
                <w:szCs w:val="24"/>
              </w:rPr>
              <w:lastRenderedPageBreak/>
              <w:t xml:space="preserve">История </w:t>
            </w:r>
            <w:proofErr w:type="spellStart"/>
            <w:r w:rsidRPr="007D1B86">
              <w:rPr>
                <w:b/>
                <w:sz w:val="24"/>
                <w:szCs w:val="24"/>
              </w:rPr>
              <w:t>Заинского</w:t>
            </w:r>
            <w:proofErr w:type="spellEnd"/>
            <w:r w:rsidRPr="007D1B86">
              <w:rPr>
                <w:b/>
                <w:sz w:val="24"/>
                <w:szCs w:val="24"/>
              </w:rPr>
              <w:t xml:space="preserve"> района и села Светлое Озеро</w:t>
            </w:r>
          </w:p>
        </w:tc>
        <w:tc>
          <w:tcPr>
            <w:tcW w:w="38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D1B86" w:rsidRPr="007D1B86" w:rsidRDefault="007D1B8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  <w:shd w:val="clear" w:color="auto" w:fill="FFFFFF"/>
              </w:rPr>
              <w:t>Осуществлять поиск краеведческой информации с использованием ресурсов Интернета, пиктограмм</w:t>
            </w:r>
          </w:p>
        </w:tc>
        <w:tc>
          <w:tcPr>
            <w:tcW w:w="3894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7D1B86" w:rsidRPr="007D1B86" w:rsidRDefault="007D1B86" w:rsidP="007D1B8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>Определять и формулировать цель деятельности на уроке.</w:t>
            </w:r>
          </w:p>
          <w:p w:rsidR="007D1B86" w:rsidRPr="007D1B86" w:rsidRDefault="007D1B86" w:rsidP="007D1B8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 xml:space="preserve"> </w:t>
            </w:r>
            <w:r w:rsidRPr="007D1B86">
              <w:rPr>
                <w:sz w:val="24"/>
                <w:szCs w:val="24"/>
              </w:rPr>
              <w:sym w:font="Symbol" w:char="F02D"/>
            </w:r>
            <w:r w:rsidRPr="007D1B86">
              <w:rPr>
                <w:sz w:val="24"/>
                <w:szCs w:val="24"/>
              </w:rPr>
              <w:t xml:space="preserve"> Ставить учебную задачу. </w:t>
            </w:r>
          </w:p>
          <w:p w:rsidR="007D1B86" w:rsidRPr="007D1B86" w:rsidRDefault="007D1B86" w:rsidP="007D1B8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sym w:font="Symbol" w:char="F02D"/>
            </w:r>
            <w:r w:rsidRPr="007D1B86">
              <w:rPr>
                <w:sz w:val="24"/>
                <w:szCs w:val="24"/>
              </w:rPr>
              <w:t xml:space="preserve"> Учиться составлять план и определять последовательность действий</w:t>
            </w:r>
          </w:p>
        </w:tc>
        <w:tc>
          <w:tcPr>
            <w:tcW w:w="38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D1B86" w:rsidRPr="008532E8" w:rsidRDefault="007D1B86" w:rsidP="008532E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532E8">
              <w:rPr>
                <w:color w:val="000000"/>
                <w:sz w:val="24"/>
                <w:szCs w:val="24"/>
              </w:rPr>
              <w:t>гражданская идентичность в форме осознания "Я" как гражданина своего города,</w:t>
            </w:r>
            <w:r w:rsidRPr="007D1B86">
              <w:rPr>
                <w:color w:val="000000"/>
                <w:sz w:val="24"/>
                <w:szCs w:val="24"/>
              </w:rPr>
              <w:t xml:space="preserve"> села</w:t>
            </w:r>
          </w:p>
          <w:p w:rsidR="007D1B86" w:rsidRPr="008532E8" w:rsidRDefault="007D1B86" w:rsidP="008532E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532E8">
              <w:rPr>
                <w:color w:val="000000"/>
                <w:sz w:val="24"/>
                <w:szCs w:val="24"/>
              </w:rPr>
              <w:t xml:space="preserve"> чувства сопричастности и гордости за свою Родину,</w:t>
            </w:r>
          </w:p>
          <w:p w:rsidR="007D1B86" w:rsidRPr="008532E8" w:rsidRDefault="007D1B86" w:rsidP="008532E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532E8">
              <w:rPr>
                <w:color w:val="000000"/>
                <w:sz w:val="24"/>
                <w:szCs w:val="24"/>
              </w:rPr>
              <w:t>народ и историю;</w:t>
            </w:r>
          </w:p>
          <w:p w:rsidR="007D1B86" w:rsidRPr="008532E8" w:rsidRDefault="007D1B86" w:rsidP="008532E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532E8">
              <w:rPr>
                <w:color w:val="000000"/>
                <w:sz w:val="24"/>
                <w:szCs w:val="24"/>
              </w:rPr>
              <w:t>уважительное отношение к иному мнению, истории и культуре других народов;</w:t>
            </w:r>
          </w:p>
          <w:p w:rsidR="007D1B86" w:rsidRPr="008532E8" w:rsidRDefault="007D1B86" w:rsidP="008532E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532E8">
              <w:rPr>
                <w:color w:val="000000"/>
                <w:sz w:val="24"/>
                <w:szCs w:val="24"/>
              </w:rPr>
              <w:t>эстетические потребности, ценности и чувства.</w:t>
            </w:r>
          </w:p>
          <w:p w:rsidR="007D1B86" w:rsidRPr="007D1B86" w:rsidRDefault="007D1B86" w:rsidP="007D1B86">
            <w:pPr>
              <w:shd w:val="clear" w:color="auto" w:fill="FFFFFF"/>
              <w:spacing w:after="150"/>
              <w:rPr>
                <w:color w:val="333333"/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>ценностно-смысловых установок, отражающих их индивидуально-личностные позиции, социальные компетенции, личностные качества</w:t>
            </w:r>
            <w:r w:rsidRPr="007D1B86">
              <w:rPr>
                <w:color w:val="333333"/>
                <w:sz w:val="24"/>
                <w:szCs w:val="24"/>
              </w:rPr>
              <w:t>.</w:t>
            </w:r>
          </w:p>
          <w:p w:rsidR="007D1B86" w:rsidRPr="007D1B86" w:rsidRDefault="007D1B86" w:rsidP="0044321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D1B86" w:rsidRPr="007D1B86" w:rsidTr="000B5CF1">
        <w:trPr>
          <w:trHeight w:val="612"/>
        </w:trPr>
        <w:tc>
          <w:tcPr>
            <w:tcW w:w="3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B86" w:rsidRPr="007D1B86" w:rsidRDefault="007D1B8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7D1B86">
              <w:rPr>
                <w:b/>
                <w:color w:val="000000"/>
                <w:sz w:val="24"/>
                <w:szCs w:val="24"/>
              </w:rPr>
              <w:t>Заинский</w:t>
            </w:r>
            <w:proofErr w:type="spellEnd"/>
            <w:r w:rsidRPr="007D1B86">
              <w:rPr>
                <w:b/>
                <w:color w:val="000000"/>
                <w:sz w:val="24"/>
                <w:szCs w:val="24"/>
              </w:rPr>
              <w:t xml:space="preserve"> район в  годы  Великой  Отечественной  войны</w:t>
            </w:r>
          </w:p>
        </w:tc>
        <w:tc>
          <w:tcPr>
            <w:tcW w:w="389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D1B86" w:rsidRPr="007D1B86" w:rsidRDefault="007D1B8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9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D1B86" w:rsidRPr="007D1B86" w:rsidRDefault="007D1B8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9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D1B86" w:rsidRPr="007D1B86" w:rsidRDefault="007D1B8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D1B86" w:rsidRPr="007D1B86" w:rsidTr="00304DE7">
        <w:trPr>
          <w:trHeight w:val="1234"/>
        </w:trPr>
        <w:tc>
          <w:tcPr>
            <w:tcW w:w="3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B86" w:rsidRPr="007D1B86" w:rsidRDefault="007D1B8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b/>
                <w:color w:val="000000"/>
                <w:sz w:val="24"/>
                <w:szCs w:val="24"/>
              </w:rPr>
              <w:t xml:space="preserve">Ратные  и  трудовые  подвиги  </w:t>
            </w:r>
          </w:p>
        </w:tc>
        <w:tc>
          <w:tcPr>
            <w:tcW w:w="38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B86" w:rsidRPr="007D1B86" w:rsidRDefault="007D1B8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B86" w:rsidRPr="007D1B86" w:rsidRDefault="007D1B8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B86" w:rsidRPr="007D1B86" w:rsidRDefault="007D1B8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AC13C0" w:rsidRPr="007D1B86" w:rsidRDefault="00AC13C0" w:rsidP="00AC13C0">
      <w:pPr>
        <w:pStyle w:val="a3"/>
        <w:spacing w:before="0" w:beforeAutospacing="0" w:after="0" w:afterAutospacing="0"/>
        <w:ind w:left="720"/>
        <w:rPr>
          <w:b/>
          <w:bCs/>
        </w:rPr>
      </w:pPr>
    </w:p>
    <w:p w:rsidR="00214943" w:rsidRPr="007D1B86" w:rsidRDefault="00214943" w:rsidP="005C6EEC">
      <w:pPr>
        <w:jc w:val="center"/>
        <w:rPr>
          <w:b/>
        </w:rPr>
      </w:pPr>
    </w:p>
    <w:p w:rsidR="00214943" w:rsidRPr="007D1B86" w:rsidRDefault="00214943" w:rsidP="005C6EEC">
      <w:pPr>
        <w:jc w:val="center"/>
        <w:rPr>
          <w:b/>
        </w:rPr>
      </w:pPr>
    </w:p>
    <w:p w:rsidR="006A4DC7" w:rsidRPr="007D1B86" w:rsidRDefault="006A4DC7" w:rsidP="006A4DC7">
      <w:pPr>
        <w:jc w:val="both"/>
      </w:pPr>
    </w:p>
    <w:p w:rsidR="00E47095" w:rsidRPr="007D1B86" w:rsidRDefault="00E47095" w:rsidP="006A4DC7">
      <w:pPr>
        <w:jc w:val="both"/>
      </w:pPr>
    </w:p>
    <w:p w:rsidR="00E47095" w:rsidRPr="007D1B86" w:rsidRDefault="00E47095" w:rsidP="006A4DC7">
      <w:pPr>
        <w:jc w:val="both"/>
      </w:pPr>
    </w:p>
    <w:p w:rsidR="00E47095" w:rsidRPr="007D1B86" w:rsidRDefault="00E47095" w:rsidP="006A4DC7">
      <w:pPr>
        <w:jc w:val="both"/>
      </w:pPr>
    </w:p>
    <w:p w:rsidR="00E47095" w:rsidRPr="007D1B86" w:rsidRDefault="00E47095" w:rsidP="006A4DC7">
      <w:pPr>
        <w:jc w:val="both"/>
      </w:pPr>
    </w:p>
    <w:p w:rsidR="00E47095" w:rsidRPr="007D1B86" w:rsidRDefault="00E47095" w:rsidP="006A4DC7">
      <w:pPr>
        <w:jc w:val="both"/>
      </w:pPr>
    </w:p>
    <w:p w:rsidR="00E47095" w:rsidRPr="007D1B86" w:rsidRDefault="00E47095" w:rsidP="006A4DC7">
      <w:pPr>
        <w:jc w:val="both"/>
      </w:pPr>
    </w:p>
    <w:p w:rsidR="00E47095" w:rsidRPr="007D1B86" w:rsidRDefault="00E47095" w:rsidP="006A4DC7">
      <w:pPr>
        <w:jc w:val="both"/>
      </w:pPr>
    </w:p>
    <w:p w:rsidR="00413FA1" w:rsidRPr="007D1B86" w:rsidRDefault="00413FA1" w:rsidP="007D1B86">
      <w:pPr>
        <w:jc w:val="center"/>
      </w:pPr>
    </w:p>
    <w:p w:rsidR="006A4DC7" w:rsidRPr="007D1B86" w:rsidRDefault="006A4DC7" w:rsidP="006A4DC7">
      <w:pPr>
        <w:jc w:val="center"/>
        <w:rPr>
          <w:b/>
          <w:bCs/>
        </w:rPr>
      </w:pPr>
    </w:p>
    <w:p w:rsidR="006A4DC7" w:rsidRPr="007D1B86" w:rsidRDefault="006A4DC7" w:rsidP="006A4DC7">
      <w:pPr>
        <w:jc w:val="center"/>
        <w:rPr>
          <w:b/>
        </w:rPr>
      </w:pPr>
      <w:r w:rsidRPr="007D1B86">
        <w:rPr>
          <w:b/>
        </w:rPr>
        <w:t xml:space="preserve">Содержание тематического планирования </w:t>
      </w:r>
    </w:p>
    <w:p w:rsidR="00822BF0" w:rsidRPr="007D1B86" w:rsidRDefault="006A4DC7" w:rsidP="006A4DC7">
      <w:pPr>
        <w:ind w:firstLine="567"/>
        <w:jc w:val="center"/>
        <w:rPr>
          <w:b/>
          <w:i/>
        </w:rPr>
      </w:pPr>
      <w:r w:rsidRPr="007D1B86">
        <w:rPr>
          <w:b/>
          <w:i/>
        </w:rPr>
        <w:lastRenderedPageBreak/>
        <w:t>«Мой родной край»</w:t>
      </w:r>
    </w:p>
    <w:tbl>
      <w:tblPr>
        <w:tblStyle w:val="af1"/>
        <w:tblW w:w="15230" w:type="dxa"/>
        <w:tblInd w:w="-318" w:type="dxa"/>
        <w:tblLook w:val="04A0" w:firstRow="1" w:lastRow="0" w:firstColumn="1" w:lastColumn="0" w:noHBand="0" w:noVBand="1"/>
      </w:tblPr>
      <w:tblGrid>
        <w:gridCol w:w="3706"/>
        <w:gridCol w:w="9478"/>
        <w:gridCol w:w="2046"/>
      </w:tblGrid>
      <w:tr w:rsidR="00822BF0" w:rsidRPr="007D1B86" w:rsidTr="004C67CA">
        <w:trPr>
          <w:trHeight w:val="253"/>
        </w:trPr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BF0" w:rsidRPr="007D1B86" w:rsidRDefault="00822BF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9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BF0" w:rsidRPr="007D1B86" w:rsidRDefault="00822BF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 xml:space="preserve">Краткое содержание 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2BF0" w:rsidRPr="007D1B86" w:rsidRDefault="00822BF0">
            <w:pPr>
              <w:autoSpaceDE w:val="0"/>
              <w:autoSpaceDN w:val="0"/>
              <w:adjustRightInd w:val="0"/>
              <w:ind w:left="-49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>Количество часов</w:t>
            </w:r>
          </w:p>
        </w:tc>
      </w:tr>
      <w:tr w:rsidR="00822BF0" w:rsidRPr="007D1B86" w:rsidTr="004C67CA">
        <w:trPr>
          <w:trHeight w:val="264"/>
        </w:trPr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BF0" w:rsidRPr="007D1B86" w:rsidRDefault="004C67C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b/>
                <w:sz w:val="24"/>
                <w:szCs w:val="24"/>
              </w:rPr>
              <w:t xml:space="preserve">Введение в ИКТ.  </w:t>
            </w:r>
          </w:p>
        </w:tc>
        <w:tc>
          <w:tcPr>
            <w:tcW w:w="9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7CA" w:rsidRPr="007D1B86" w:rsidRDefault="004C67CA" w:rsidP="004C67CA">
            <w:pPr>
              <w:pStyle w:val="a8"/>
              <w:jc w:val="both"/>
            </w:pPr>
            <w:r w:rsidRPr="007D1B86">
              <w:t xml:space="preserve">Содержание и задачи работы внеурочного занятия на предстоящий год. Организация занятий, формы и методы исследовательской работы. Правила ТБ при работе с ПК. Программа  текстовый редактор  </w:t>
            </w:r>
            <w:r w:rsidRPr="007D1B86">
              <w:rPr>
                <w:lang w:val="en-US"/>
              </w:rPr>
              <w:t>Word</w:t>
            </w:r>
            <w:r w:rsidRPr="007D1B86">
              <w:t xml:space="preserve">. Программа  </w:t>
            </w:r>
            <w:r w:rsidRPr="007D1B86">
              <w:rPr>
                <w:lang w:val="en-US"/>
              </w:rPr>
              <w:t>PowerPoint</w:t>
            </w:r>
            <w:r w:rsidRPr="007D1B86">
              <w:t>.  Работа с интернетом, знакомство с сайтом «Википедия».</w:t>
            </w:r>
            <w:r w:rsidRPr="007D1B86">
              <w:rPr>
                <w:color w:val="000000"/>
              </w:rPr>
              <w:t xml:space="preserve"> Исследовательская работа.</w:t>
            </w:r>
            <w:r w:rsidRPr="007D1B86">
              <w:t xml:space="preserve"> Знания, умения и навыки, необходимые в исследовательской работе. Обсуждение и выбор тем исследования, актуализация проблемы. Беседа «Что мне интересно?». Обсуждение выбранной темы для исследования. Памятка «Как выбрать тему».</w:t>
            </w:r>
          </w:p>
          <w:p w:rsidR="00822BF0" w:rsidRPr="007D1B86" w:rsidRDefault="00822BF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2BF0" w:rsidRPr="007D1B86" w:rsidRDefault="004C67C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>10</w:t>
            </w:r>
          </w:p>
        </w:tc>
      </w:tr>
      <w:tr w:rsidR="004C67CA" w:rsidRPr="007D1B86" w:rsidTr="004C67CA">
        <w:trPr>
          <w:trHeight w:val="264"/>
        </w:trPr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7CA" w:rsidRPr="007D1B86" w:rsidRDefault="004C67C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7D1B86">
              <w:rPr>
                <w:b/>
                <w:sz w:val="24"/>
                <w:szCs w:val="24"/>
              </w:rPr>
              <w:t xml:space="preserve">История </w:t>
            </w:r>
            <w:proofErr w:type="spellStart"/>
            <w:r w:rsidRPr="007D1B86">
              <w:rPr>
                <w:b/>
                <w:sz w:val="24"/>
                <w:szCs w:val="24"/>
              </w:rPr>
              <w:t>Заинского</w:t>
            </w:r>
            <w:proofErr w:type="spellEnd"/>
            <w:r w:rsidRPr="007D1B86">
              <w:rPr>
                <w:b/>
                <w:sz w:val="24"/>
                <w:szCs w:val="24"/>
              </w:rPr>
              <w:t xml:space="preserve"> района и села Светлое Озеро</w:t>
            </w:r>
          </w:p>
        </w:tc>
        <w:tc>
          <w:tcPr>
            <w:tcW w:w="9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7CA" w:rsidRPr="007D1B86" w:rsidRDefault="004C67CA" w:rsidP="004C67CA">
            <w:pPr>
              <w:pStyle w:val="a8"/>
              <w:jc w:val="both"/>
            </w:pPr>
            <w:r w:rsidRPr="007D1B86">
              <w:t xml:space="preserve">Раздел  посвящен  истории родного  края. История </w:t>
            </w:r>
            <w:proofErr w:type="spellStart"/>
            <w:r w:rsidRPr="007D1B86">
              <w:t>Заинского</w:t>
            </w:r>
            <w:proofErr w:type="spellEnd"/>
            <w:r w:rsidRPr="007D1B86">
              <w:t xml:space="preserve"> района. Символика </w:t>
            </w:r>
            <w:proofErr w:type="spellStart"/>
            <w:r w:rsidRPr="007D1B86">
              <w:t>Заинского</w:t>
            </w:r>
            <w:proofErr w:type="spellEnd"/>
            <w:r w:rsidRPr="007D1B86">
              <w:t xml:space="preserve"> района. Известные люди родного края.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7CA" w:rsidRPr="007D1B86" w:rsidRDefault="004C67C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>10</w:t>
            </w:r>
          </w:p>
        </w:tc>
      </w:tr>
      <w:tr w:rsidR="004C67CA" w:rsidRPr="007D1B86" w:rsidTr="004C67CA">
        <w:trPr>
          <w:trHeight w:val="264"/>
        </w:trPr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7CA" w:rsidRPr="007D1B86" w:rsidRDefault="004C67C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proofErr w:type="spellStart"/>
            <w:r w:rsidRPr="007D1B86">
              <w:rPr>
                <w:b/>
                <w:color w:val="000000"/>
                <w:sz w:val="24"/>
                <w:szCs w:val="24"/>
              </w:rPr>
              <w:t>Заинский</w:t>
            </w:r>
            <w:proofErr w:type="spellEnd"/>
            <w:r w:rsidRPr="007D1B86">
              <w:rPr>
                <w:b/>
                <w:color w:val="000000"/>
                <w:sz w:val="24"/>
                <w:szCs w:val="24"/>
              </w:rPr>
              <w:t xml:space="preserve"> район в  годы  Великой  Отечественной  войны</w:t>
            </w:r>
          </w:p>
        </w:tc>
        <w:tc>
          <w:tcPr>
            <w:tcW w:w="9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7CA" w:rsidRPr="007D1B86" w:rsidRDefault="004C67CA" w:rsidP="004C67CA">
            <w:pPr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 xml:space="preserve">Раздел  посвящен  историческим  событиям  нашего  государства  и  родного  края  периода  Великой Отечественной  войны. Начало Великой  Отечественной  войны. Перестройка всей жизни  на военный лад. </w:t>
            </w:r>
            <w:proofErr w:type="spellStart"/>
            <w:r w:rsidRPr="007D1B86">
              <w:rPr>
                <w:sz w:val="24"/>
                <w:szCs w:val="24"/>
              </w:rPr>
              <w:t>Героизмзаинцев</w:t>
            </w:r>
            <w:proofErr w:type="spellEnd"/>
            <w:r w:rsidRPr="007D1B86">
              <w:rPr>
                <w:sz w:val="24"/>
                <w:szCs w:val="24"/>
              </w:rPr>
              <w:t xml:space="preserve"> на фронтах войны. Земляки – Герои  Советского Союза. Вклад </w:t>
            </w:r>
            <w:proofErr w:type="spellStart"/>
            <w:r w:rsidRPr="007D1B86">
              <w:rPr>
                <w:sz w:val="24"/>
                <w:szCs w:val="24"/>
              </w:rPr>
              <w:t>заинцев</w:t>
            </w:r>
            <w:proofErr w:type="spellEnd"/>
            <w:r w:rsidRPr="007D1B86">
              <w:rPr>
                <w:sz w:val="24"/>
                <w:szCs w:val="24"/>
              </w:rPr>
              <w:t xml:space="preserve"> в победу над врагом</w:t>
            </w:r>
            <w:r w:rsidRPr="007D1B86">
              <w:rPr>
                <w:b/>
                <w:sz w:val="24"/>
                <w:szCs w:val="24"/>
              </w:rPr>
              <w:t xml:space="preserve">. </w:t>
            </w:r>
            <w:r w:rsidRPr="007D1B86">
              <w:rPr>
                <w:sz w:val="24"/>
                <w:szCs w:val="24"/>
              </w:rPr>
              <w:t xml:space="preserve">Знакомство с книгой памяти. </w:t>
            </w:r>
          </w:p>
          <w:p w:rsidR="004C67CA" w:rsidRPr="007D1B86" w:rsidRDefault="004C67CA" w:rsidP="004C67CA">
            <w:pPr>
              <w:pStyle w:val="a8"/>
              <w:jc w:val="both"/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7CA" w:rsidRPr="007D1B86" w:rsidRDefault="004C67C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>6</w:t>
            </w:r>
          </w:p>
        </w:tc>
      </w:tr>
      <w:tr w:rsidR="004C67CA" w:rsidRPr="007D1B86" w:rsidTr="004C67CA">
        <w:trPr>
          <w:trHeight w:val="264"/>
        </w:trPr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7CA" w:rsidRPr="007D1B86" w:rsidRDefault="004C67C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 w:rsidRPr="007D1B86">
              <w:rPr>
                <w:b/>
                <w:color w:val="000000"/>
                <w:sz w:val="24"/>
                <w:szCs w:val="24"/>
              </w:rPr>
              <w:t xml:space="preserve">Ратные  и  трудовые  подвиги  </w:t>
            </w:r>
          </w:p>
        </w:tc>
        <w:tc>
          <w:tcPr>
            <w:tcW w:w="9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7CA" w:rsidRPr="007D1B86" w:rsidRDefault="004C67CA" w:rsidP="004C67CA">
            <w:pPr>
              <w:jc w:val="both"/>
              <w:rPr>
                <w:sz w:val="24"/>
                <w:szCs w:val="24"/>
              </w:rPr>
            </w:pPr>
            <w:r w:rsidRPr="007D1B86">
              <w:rPr>
                <w:color w:val="000000"/>
                <w:sz w:val="24"/>
                <w:szCs w:val="24"/>
              </w:rPr>
              <w:t>Сбор материала  о  земляках.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7CA" w:rsidRPr="007D1B86" w:rsidRDefault="004C67C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>5</w:t>
            </w:r>
          </w:p>
        </w:tc>
      </w:tr>
      <w:tr w:rsidR="004C67CA" w:rsidRPr="007D1B86" w:rsidTr="004C67CA">
        <w:trPr>
          <w:trHeight w:val="264"/>
        </w:trPr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7CA" w:rsidRPr="007D1B86" w:rsidRDefault="004C67CA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 w:rsidRPr="007D1B86">
              <w:rPr>
                <w:b/>
                <w:spacing w:val="-2"/>
                <w:sz w:val="24"/>
                <w:szCs w:val="24"/>
              </w:rPr>
              <w:t>Итоговое занятие.</w:t>
            </w:r>
          </w:p>
        </w:tc>
        <w:tc>
          <w:tcPr>
            <w:tcW w:w="9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7CA" w:rsidRPr="007D1B86" w:rsidRDefault="004C67CA" w:rsidP="004C67CA">
            <w:pPr>
              <w:jc w:val="both"/>
              <w:rPr>
                <w:spacing w:val="-2"/>
                <w:sz w:val="24"/>
                <w:szCs w:val="24"/>
              </w:rPr>
            </w:pPr>
            <w:r w:rsidRPr="007D1B86">
              <w:rPr>
                <w:sz w:val="24"/>
                <w:szCs w:val="24"/>
              </w:rPr>
              <w:t xml:space="preserve">Оформление  и  защита  творческих  работ. </w:t>
            </w:r>
            <w:r w:rsidRPr="007D1B86">
              <w:rPr>
                <w:spacing w:val="-2"/>
                <w:sz w:val="24"/>
                <w:szCs w:val="24"/>
              </w:rPr>
              <w:t xml:space="preserve"> Компьютерная презентация результатов работы. Выставки фотографий.</w:t>
            </w:r>
          </w:p>
          <w:p w:rsidR="004C67CA" w:rsidRPr="007D1B86" w:rsidRDefault="004C67CA" w:rsidP="004C67CA">
            <w:pPr>
              <w:jc w:val="both"/>
              <w:rPr>
                <w:color w:val="000000"/>
                <w:sz w:val="24"/>
                <w:szCs w:val="24"/>
              </w:rPr>
            </w:pPr>
            <w:r w:rsidRPr="007D1B86">
              <w:rPr>
                <w:spacing w:val="-2"/>
                <w:sz w:val="24"/>
                <w:szCs w:val="24"/>
              </w:rPr>
              <w:t xml:space="preserve">Открытое мероприятие.   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7CA" w:rsidRPr="007D1B86" w:rsidRDefault="0045358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C67CA" w:rsidRPr="007D1B86" w:rsidTr="004C67CA">
        <w:trPr>
          <w:trHeight w:val="264"/>
        </w:trPr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7CA" w:rsidRPr="007D1B86" w:rsidRDefault="004C67CA">
            <w:pPr>
              <w:autoSpaceDE w:val="0"/>
              <w:autoSpaceDN w:val="0"/>
              <w:adjustRightInd w:val="0"/>
              <w:jc w:val="both"/>
              <w:rPr>
                <w:b/>
                <w:spacing w:val="-2"/>
                <w:sz w:val="24"/>
                <w:szCs w:val="24"/>
              </w:rPr>
            </w:pPr>
            <w:r w:rsidRPr="007D1B86">
              <w:rPr>
                <w:b/>
                <w:spacing w:val="-2"/>
                <w:sz w:val="24"/>
                <w:szCs w:val="24"/>
              </w:rPr>
              <w:t xml:space="preserve">Итого </w:t>
            </w:r>
          </w:p>
        </w:tc>
        <w:tc>
          <w:tcPr>
            <w:tcW w:w="9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7CA" w:rsidRPr="007D1B86" w:rsidRDefault="004C67CA" w:rsidP="004C67C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7CA" w:rsidRPr="007D1B86" w:rsidRDefault="005B211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</w:tbl>
    <w:p w:rsidR="006A4DC7" w:rsidRPr="007D1B86" w:rsidRDefault="006A4DC7" w:rsidP="006A4DC7">
      <w:pPr>
        <w:ind w:firstLine="567"/>
        <w:jc w:val="center"/>
        <w:rPr>
          <w:b/>
          <w:i/>
        </w:rPr>
      </w:pPr>
    </w:p>
    <w:p w:rsidR="00E47095" w:rsidRPr="007D1B86" w:rsidRDefault="00E47095" w:rsidP="005E4D6E">
      <w:pPr>
        <w:jc w:val="both"/>
        <w:rPr>
          <w:b/>
          <w:lang w:val="tt-RU"/>
        </w:rPr>
      </w:pPr>
    </w:p>
    <w:p w:rsidR="00E47095" w:rsidRPr="007D1B86" w:rsidRDefault="00E47095" w:rsidP="005E4D6E">
      <w:pPr>
        <w:jc w:val="both"/>
        <w:rPr>
          <w:b/>
          <w:lang w:val="tt-RU"/>
        </w:rPr>
      </w:pPr>
    </w:p>
    <w:p w:rsidR="00E47095" w:rsidRPr="007D1B86" w:rsidRDefault="00E47095" w:rsidP="005E4D6E">
      <w:pPr>
        <w:jc w:val="both"/>
        <w:rPr>
          <w:b/>
        </w:rPr>
      </w:pPr>
    </w:p>
    <w:p w:rsidR="00E47095" w:rsidRPr="007D1B86" w:rsidRDefault="00E47095" w:rsidP="005E4D6E">
      <w:pPr>
        <w:jc w:val="both"/>
        <w:rPr>
          <w:b/>
          <w:lang w:val="tt-RU"/>
        </w:rPr>
      </w:pPr>
    </w:p>
    <w:p w:rsidR="00B128F7" w:rsidRPr="007D1B86" w:rsidRDefault="00B128F7" w:rsidP="005E4D6E">
      <w:pPr>
        <w:jc w:val="both"/>
        <w:rPr>
          <w:b/>
          <w:lang w:val="tt-RU"/>
        </w:rPr>
      </w:pPr>
    </w:p>
    <w:p w:rsidR="007D1B86" w:rsidRDefault="007D1B86" w:rsidP="006A4D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1B86" w:rsidRDefault="007D1B86" w:rsidP="006A4D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D1B86" w:rsidRDefault="007D1B86" w:rsidP="006A4D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6A4DC7" w:rsidRPr="007D1B86" w:rsidRDefault="006A4DC7" w:rsidP="006A4D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7D1B86">
        <w:rPr>
          <w:rFonts w:ascii="Times New Roman" w:hAnsi="Times New Roman"/>
          <w:b/>
          <w:sz w:val="24"/>
          <w:szCs w:val="24"/>
          <w:lang w:val="tt-RU"/>
        </w:rPr>
        <w:t>Календар</w:t>
      </w:r>
      <w:r w:rsidRPr="007D1B86">
        <w:rPr>
          <w:rFonts w:ascii="Times New Roman" w:hAnsi="Times New Roman"/>
          <w:b/>
          <w:sz w:val="24"/>
          <w:szCs w:val="24"/>
        </w:rPr>
        <w:t>но-</w:t>
      </w:r>
      <w:r w:rsidRPr="007D1B86">
        <w:rPr>
          <w:rFonts w:ascii="Times New Roman" w:hAnsi="Times New Roman"/>
          <w:b/>
          <w:sz w:val="24"/>
          <w:szCs w:val="24"/>
          <w:lang w:val="tt-RU"/>
        </w:rPr>
        <w:t>тематический план</w:t>
      </w:r>
    </w:p>
    <w:p w:rsidR="00E849AF" w:rsidRPr="007D1B86" w:rsidRDefault="00E849AF" w:rsidP="006A4DC7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8"/>
        <w:gridCol w:w="10363"/>
        <w:gridCol w:w="6"/>
        <w:gridCol w:w="11"/>
        <w:gridCol w:w="1256"/>
        <w:gridCol w:w="9"/>
        <w:gridCol w:w="7"/>
        <w:gridCol w:w="1268"/>
        <w:gridCol w:w="1276"/>
      </w:tblGrid>
      <w:tr w:rsidR="00403D73" w:rsidRPr="007D1B86" w:rsidTr="00403D73">
        <w:trPr>
          <w:trHeight w:val="1234"/>
        </w:trPr>
        <w:tc>
          <w:tcPr>
            <w:tcW w:w="688" w:type="dxa"/>
          </w:tcPr>
          <w:p w:rsidR="00403D73" w:rsidRPr="007D1B86" w:rsidRDefault="00403D73" w:rsidP="005803C4">
            <w:pPr>
              <w:rPr>
                <w:lang w:val="tt-RU"/>
              </w:rPr>
            </w:pPr>
            <w:r w:rsidRPr="007D1B86">
              <w:rPr>
                <w:lang w:val="tt-RU"/>
              </w:rPr>
              <w:t>№</w:t>
            </w:r>
          </w:p>
        </w:tc>
        <w:tc>
          <w:tcPr>
            <w:tcW w:w="10369" w:type="dxa"/>
            <w:gridSpan w:val="2"/>
          </w:tcPr>
          <w:p w:rsidR="00403D73" w:rsidRPr="007D1B86" w:rsidRDefault="00403D73" w:rsidP="005803C4">
            <w:pPr>
              <w:rPr>
                <w:lang w:val="tt-RU"/>
              </w:rPr>
            </w:pPr>
            <w:r w:rsidRPr="007D1B86">
              <w:rPr>
                <w:lang w:val="tt-RU"/>
              </w:rPr>
              <w:t>Тема</w:t>
            </w:r>
          </w:p>
        </w:tc>
        <w:tc>
          <w:tcPr>
            <w:tcW w:w="1276" w:type="dxa"/>
            <w:gridSpan w:val="3"/>
          </w:tcPr>
          <w:p w:rsidR="00403D73" w:rsidRPr="007D1B86" w:rsidRDefault="00403D73" w:rsidP="005803C4">
            <w:pPr>
              <w:rPr>
                <w:lang w:val="tt-RU"/>
              </w:rPr>
            </w:pPr>
            <w:r w:rsidRPr="007D1B86">
              <w:rPr>
                <w:lang w:val="tt-RU"/>
              </w:rPr>
              <w:t>Коли-чество часов</w:t>
            </w:r>
          </w:p>
        </w:tc>
        <w:tc>
          <w:tcPr>
            <w:tcW w:w="1275" w:type="dxa"/>
            <w:gridSpan w:val="2"/>
          </w:tcPr>
          <w:p w:rsidR="00403D73" w:rsidRPr="007D1B86" w:rsidRDefault="00403D73" w:rsidP="00626B67">
            <w:pPr>
              <w:rPr>
                <w:lang w:val="tt-RU"/>
              </w:rPr>
            </w:pPr>
            <w:r w:rsidRPr="007D1B86">
              <w:rPr>
                <w:lang w:val="tt-RU"/>
              </w:rPr>
              <w:t>Дата по плану</w:t>
            </w:r>
          </w:p>
        </w:tc>
        <w:tc>
          <w:tcPr>
            <w:tcW w:w="1276" w:type="dxa"/>
          </w:tcPr>
          <w:p w:rsidR="00403D73" w:rsidRPr="007D1B86" w:rsidRDefault="00403D73" w:rsidP="005803C4">
            <w:pPr>
              <w:rPr>
                <w:lang w:val="tt-RU"/>
              </w:rPr>
            </w:pPr>
            <w:r w:rsidRPr="007D1B86">
              <w:rPr>
                <w:lang w:val="tt-RU"/>
              </w:rPr>
              <w:t>Дата фактическая</w:t>
            </w:r>
          </w:p>
        </w:tc>
      </w:tr>
      <w:tr w:rsidR="00111193" w:rsidRPr="007D1B86" w:rsidTr="00111193">
        <w:trPr>
          <w:trHeight w:val="315"/>
        </w:trPr>
        <w:tc>
          <w:tcPr>
            <w:tcW w:w="11051" w:type="dxa"/>
            <w:gridSpan w:val="2"/>
          </w:tcPr>
          <w:p w:rsidR="00111193" w:rsidRPr="00111193" w:rsidRDefault="00111193" w:rsidP="005803C4">
            <w:pPr>
              <w:ind w:firstLine="567"/>
              <w:jc w:val="center"/>
              <w:rPr>
                <w:b/>
              </w:rPr>
            </w:pPr>
            <w:r w:rsidRPr="00111193">
              <w:rPr>
                <w:b/>
              </w:rPr>
              <w:t>Ведение в ИКТ</w:t>
            </w:r>
          </w:p>
        </w:tc>
        <w:tc>
          <w:tcPr>
            <w:tcW w:w="1289" w:type="dxa"/>
            <w:gridSpan w:val="5"/>
          </w:tcPr>
          <w:p w:rsidR="00111193" w:rsidRPr="007D1B86" w:rsidRDefault="00111193" w:rsidP="00111193">
            <w:pPr>
              <w:jc w:val="center"/>
            </w:pPr>
            <w:r>
              <w:t>10</w:t>
            </w:r>
          </w:p>
        </w:tc>
        <w:tc>
          <w:tcPr>
            <w:tcW w:w="2544" w:type="dxa"/>
            <w:gridSpan w:val="2"/>
          </w:tcPr>
          <w:p w:rsidR="00111193" w:rsidRPr="007D1B86" w:rsidRDefault="00111193" w:rsidP="00111193">
            <w:pPr>
              <w:jc w:val="center"/>
            </w:pPr>
          </w:p>
        </w:tc>
      </w:tr>
      <w:tr w:rsidR="00403D73" w:rsidRPr="007D1B86" w:rsidTr="00403D73">
        <w:trPr>
          <w:trHeight w:val="190"/>
        </w:trPr>
        <w:tc>
          <w:tcPr>
            <w:tcW w:w="688" w:type="dxa"/>
          </w:tcPr>
          <w:p w:rsidR="00403D73" w:rsidRPr="007D1B86" w:rsidRDefault="00403D7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1</w:t>
            </w:r>
          </w:p>
        </w:tc>
        <w:tc>
          <w:tcPr>
            <w:tcW w:w="10369" w:type="dxa"/>
            <w:gridSpan w:val="2"/>
          </w:tcPr>
          <w:p w:rsidR="00403D73" w:rsidRPr="007D1B86" w:rsidRDefault="00403D7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t xml:space="preserve">Содержание и задачи работы внеурочных занятий. Организация  занятий. </w:t>
            </w:r>
          </w:p>
        </w:tc>
        <w:tc>
          <w:tcPr>
            <w:tcW w:w="1276" w:type="dxa"/>
            <w:gridSpan w:val="3"/>
          </w:tcPr>
          <w:p w:rsidR="00403D73" w:rsidRPr="007D1B86" w:rsidRDefault="00403D73" w:rsidP="005803C4">
            <w:pPr>
              <w:tabs>
                <w:tab w:val="left" w:pos="7500"/>
              </w:tabs>
              <w:jc w:val="center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1</w:t>
            </w:r>
          </w:p>
        </w:tc>
        <w:tc>
          <w:tcPr>
            <w:tcW w:w="1275" w:type="dxa"/>
            <w:gridSpan w:val="2"/>
          </w:tcPr>
          <w:p w:rsidR="00403D73" w:rsidRPr="007D1B86" w:rsidRDefault="00403D7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3.09</w:t>
            </w:r>
          </w:p>
        </w:tc>
        <w:tc>
          <w:tcPr>
            <w:tcW w:w="1276" w:type="dxa"/>
          </w:tcPr>
          <w:p w:rsidR="00403D73" w:rsidRPr="007D1B86" w:rsidRDefault="00403D73" w:rsidP="005803C4">
            <w:pPr>
              <w:tabs>
                <w:tab w:val="left" w:pos="7500"/>
              </w:tabs>
              <w:jc w:val="both"/>
            </w:pPr>
          </w:p>
        </w:tc>
      </w:tr>
      <w:tr w:rsidR="00403D73" w:rsidRPr="007D1B86" w:rsidTr="005B211B">
        <w:trPr>
          <w:trHeight w:val="309"/>
        </w:trPr>
        <w:tc>
          <w:tcPr>
            <w:tcW w:w="688" w:type="dxa"/>
          </w:tcPr>
          <w:p w:rsidR="00403D73" w:rsidRPr="007D1B86" w:rsidRDefault="00403D7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2</w:t>
            </w:r>
          </w:p>
        </w:tc>
        <w:tc>
          <w:tcPr>
            <w:tcW w:w="10369" w:type="dxa"/>
            <w:gridSpan w:val="2"/>
          </w:tcPr>
          <w:p w:rsidR="00403D73" w:rsidRPr="007D1B86" w:rsidRDefault="00403D73" w:rsidP="005803C4">
            <w:pPr>
              <w:tabs>
                <w:tab w:val="left" w:pos="7500"/>
              </w:tabs>
              <w:jc w:val="both"/>
            </w:pPr>
            <w:r w:rsidRPr="007D1B86">
              <w:t xml:space="preserve">Программа  текстовый редактор  </w:t>
            </w:r>
            <w:r w:rsidRPr="007D1B86">
              <w:rPr>
                <w:lang w:val="en-US"/>
              </w:rPr>
              <w:t>Word</w:t>
            </w:r>
            <w:r w:rsidRPr="007D1B86">
              <w:t>.</w:t>
            </w:r>
          </w:p>
        </w:tc>
        <w:tc>
          <w:tcPr>
            <w:tcW w:w="1276" w:type="dxa"/>
            <w:gridSpan w:val="3"/>
          </w:tcPr>
          <w:p w:rsidR="00403D73" w:rsidRPr="007D1B86" w:rsidRDefault="005B211B" w:rsidP="005803C4">
            <w:pPr>
              <w:tabs>
                <w:tab w:val="left" w:pos="7500"/>
              </w:tabs>
              <w:jc w:val="center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1</w:t>
            </w:r>
          </w:p>
        </w:tc>
        <w:tc>
          <w:tcPr>
            <w:tcW w:w="1275" w:type="dxa"/>
            <w:gridSpan w:val="2"/>
          </w:tcPr>
          <w:p w:rsidR="00403D73" w:rsidRPr="007D1B86" w:rsidRDefault="00403D7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10.09</w:t>
            </w:r>
          </w:p>
        </w:tc>
        <w:tc>
          <w:tcPr>
            <w:tcW w:w="1276" w:type="dxa"/>
          </w:tcPr>
          <w:p w:rsidR="00403D73" w:rsidRPr="007D1B86" w:rsidRDefault="00403D7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5B211B">
        <w:trPr>
          <w:trHeight w:val="251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3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7C1045">
            <w:pPr>
              <w:tabs>
                <w:tab w:val="left" w:pos="7500"/>
              </w:tabs>
              <w:jc w:val="both"/>
            </w:pPr>
            <w:r w:rsidRPr="007D1B86">
              <w:t xml:space="preserve">Программа  текстовый редактор  </w:t>
            </w:r>
            <w:r w:rsidRPr="007D1B86">
              <w:rPr>
                <w:lang w:val="en-US"/>
              </w:rPr>
              <w:t>Word</w:t>
            </w:r>
            <w:r w:rsidRPr="007D1B86">
              <w:t>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tabs>
                <w:tab w:val="left" w:pos="7500"/>
              </w:tabs>
              <w:jc w:val="center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17.09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403D73">
        <w:trPr>
          <w:trHeight w:val="285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4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7C1045">
            <w:pPr>
              <w:tabs>
                <w:tab w:val="left" w:pos="7500"/>
              </w:tabs>
              <w:jc w:val="both"/>
            </w:pPr>
            <w:r w:rsidRPr="007D1B86">
              <w:t xml:space="preserve">Программа  текстовый редактор  </w:t>
            </w:r>
            <w:r w:rsidRPr="007D1B86">
              <w:rPr>
                <w:lang w:val="en-US"/>
              </w:rPr>
              <w:t>Word</w:t>
            </w:r>
            <w:r w:rsidRPr="007D1B86">
              <w:t>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tabs>
                <w:tab w:val="left" w:pos="7500"/>
              </w:tabs>
              <w:jc w:val="center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24.09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5B211B">
        <w:trPr>
          <w:trHeight w:val="301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5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  <w:r w:rsidRPr="007D1B86">
              <w:t xml:space="preserve">Программа      </w:t>
            </w:r>
            <w:r w:rsidRPr="007D1B86">
              <w:rPr>
                <w:lang w:val="en-US"/>
              </w:rPr>
              <w:t>PowerPoint</w:t>
            </w:r>
            <w:r w:rsidRPr="007D1B86">
              <w:t>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tabs>
                <w:tab w:val="left" w:pos="7500"/>
              </w:tabs>
              <w:jc w:val="center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1.10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403D73">
        <w:trPr>
          <w:trHeight w:val="234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6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7C1045">
            <w:pPr>
              <w:tabs>
                <w:tab w:val="left" w:pos="7500"/>
              </w:tabs>
              <w:jc w:val="both"/>
            </w:pPr>
            <w:r w:rsidRPr="007D1B86">
              <w:t xml:space="preserve">Программа      </w:t>
            </w:r>
            <w:r w:rsidRPr="007D1B86">
              <w:rPr>
                <w:lang w:val="en-US"/>
              </w:rPr>
              <w:t>PowerPoint</w:t>
            </w:r>
            <w:r w:rsidRPr="007D1B86">
              <w:t>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tabs>
                <w:tab w:val="left" w:pos="7500"/>
              </w:tabs>
              <w:jc w:val="center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8.10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5B211B">
        <w:trPr>
          <w:trHeight w:val="284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7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t xml:space="preserve">Работа с интернетом, знакомство с сайтом </w:t>
            </w:r>
            <w:proofErr w:type="spellStart"/>
            <w:r w:rsidRPr="007D1B86">
              <w:t>википедия</w:t>
            </w:r>
            <w:proofErr w:type="spellEnd"/>
            <w:r w:rsidRPr="007D1B86">
              <w:t>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tabs>
                <w:tab w:val="left" w:pos="7500"/>
              </w:tabs>
              <w:jc w:val="center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15.10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403D73">
        <w:trPr>
          <w:trHeight w:val="264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8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7C1045">
            <w:r w:rsidRPr="007D1B86">
              <w:t xml:space="preserve">Работа с интернетом, знакомство с сайтом </w:t>
            </w:r>
            <w:proofErr w:type="spellStart"/>
            <w:r w:rsidRPr="007D1B86">
              <w:t>википедия</w:t>
            </w:r>
            <w:proofErr w:type="spellEnd"/>
            <w:r w:rsidRPr="007D1B86">
              <w:t>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tabs>
                <w:tab w:val="left" w:pos="7500"/>
              </w:tabs>
              <w:jc w:val="center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22.10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5B211B">
        <w:trPr>
          <w:trHeight w:val="314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9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t>Формы и методы исследовательской работы.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 w:rsidRPr="007D1B86"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29.10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5B211B">
        <w:trPr>
          <w:trHeight w:val="420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10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t>Исследовательский  проект. Разработка исследовательских   проектов.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 w:rsidRPr="007D1B86"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12.11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111193">
        <w:trPr>
          <w:trHeight w:val="190"/>
        </w:trPr>
        <w:tc>
          <w:tcPr>
            <w:tcW w:w="11051" w:type="dxa"/>
            <w:gridSpan w:val="2"/>
          </w:tcPr>
          <w:p w:rsidR="00111193" w:rsidRPr="007D1B86" w:rsidRDefault="00111193" w:rsidP="005803C4">
            <w:pPr>
              <w:jc w:val="center"/>
            </w:pPr>
            <w:r w:rsidRPr="007D1B86">
              <w:rPr>
                <w:b/>
              </w:rPr>
              <w:t xml:space="preserve">История </w:t>
            </w:r>
            <w:proofErr w:type="spellStart"/>
            <w:r w:rsidRPr="007D1B86">
              <w:rPr>
                <w:b/>
              </w:rPr>
              <w:t>Заинского</w:t>
            </w:r>
            <w:proofErr w:type="spellEnd"/>
            <w:r w:rsidRPr="007D1B86">
              <w:rPr>
                <w:b/>
              </w:rPr>
              <w:t xml:space="preserve"> района и села Светлое Озеро</w:t>
            </w:r>
          </w:p>
        </w:tc>
        <w:tc>
          <w:tcPr>
            <w:tcW w:w="1273" w:type="dxa"/>
            <w:gridSpan w:val="3"/>
          </w:tcPr>
          <w:p w:rsidR="00111193" w:rsidRPr="007D1B86" w:rsidRDefault="00111193" w:rsidP="00111193">
            <w:pPr>
              <w:jc w:val="center"/>
            </w:pPr>
            <w:r>
              <w:t>10</w:t>
            </w:r>
          </w:p>
        </w:tc>
        <w:tc>
          <w:tcPr>
            <w:tcW w:w="2560" w:type="dxa"/>
            <w:gridSpan w:val="4"/>
          </w:tcPr>
          <w:p w:rsidR="00111193" w:rsidRPr="007D1B86" w:rsidRDefault="00111193" w:rsidP="00111193">
            <w:pPr>
              <w:jc w:val="center"/>
            </w:pPr>
          </w:p>
        </w:tc>
      </w:tr>
      <w:tr w:rsidR="00111193" w:rsidRPr="007D1B86" w:rsidTr="00403D73">
        <w:trPr>
          <w:trHeight w:val="190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11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t xml:space="preserve">История становления </w:t>
            </w:r>
            <w:proofErr w:type="spellStart"/>
            <w:r w:rsidRPr="007D1B86">
              <w:t>Заинского</w:t>
            </w:r>
            <w:proofErr w:type="spellEnd"/>
            <w:r w:rsidRPr="007D1B86">
              <w:t xml:space="preserve"> района.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 w:rsidRPr="007D1B86"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19.11</w:t>
            </w:r>
          </w:p>
        </w:tc>
        <w:tc>
          <w:tcPr>
            <w:tcW w:w="1276" w:type="dxa"/>
          </w:tcPr>
          <w:p w:rsidR="00111193" w:rsidRPr="007D1B86" w:rsidRDefault="00111193" w:rsidP="005803C4"/>
        </w:tc>
      </w:tr>
      <w:tr w:rsidR="00111193" w:rsidRPr="007D1B86" w:rsidTr="005B211B">
        <w:trPr>
          <w:trHeight w:val="250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12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t>Географическое расположение.  Топонимика родного края.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26.11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403D73">
        <w:trPr>
          <w:trHeight w:val="285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13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7C1045">
            <w:r w:rsidRPr="007D1B86">
              <w:t>Географическое расположение.  Топонимика родного края.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3.12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5B211B">
        <w:trPr>
          <w:trHeight w:val="268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14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t xml:space="preserve">Символика </w:t>
            </w:r>
            <w:proofErr w:type="spellStart"/>
            <w:r w:rsidRPr="007D1B86">
              <w:t>Заинского</w:t>
            </w:r>
            <w:proofErr w:type="spellEnd"/>
            <w:r w:rsidRPr="007D1B86">
              <w:t xml:space="preserve"> района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10.12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403D73">
        <w:trPr>
          <w:trHeight w:val="267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15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7C1045">
            <w:r w:rsidRPr="007D1B86">
              <w:t xml:space="preserve">Символика </w:t>
            </w:r>
            <w:proofErr w:type="spellStart"/>
            <w:r w:rsidRPr="007D1B86">
              <w:t>Заинского</w:t>
            </w:r>
            <w:proofErr w:type="spellEnd"/>
            <w:r w:rsidRPr="007D1B86">
              <w:t xml:space="preserve"> района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17.12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5B211B">
        <w:trPr>
          <w:trHeight w:val="318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16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t xml:space="preserve">Известные люди </w:t>
            </w:r>
            <w:proofErr w:type="spellStart"/>
            <w:r w:rsidRPr="007D1B86">
              <w:t>Заинского</w:t>
            </w:r>
            <w:proofErr w:type="spellEnd"/>
            <w:r w:rsidRPr="007D1B86">
              <w:t xml:space="preserve"> района.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24.12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403D73">
        <w:trPr>
          <w:trHeight w:val="217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17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7C1045">
            <w:r w:rsidRPr="007D1B86">
              <w:t xml:space="preserve">Известные люди </w:t>
            </w:r>
            <w:proofErr w:type="spellStart"/>
            <w:r w:rsidRPr="007D1B86">
              <w:t>Заинского</w:t>
            </w:r>
            <w:proofErr w:type="spellEnd"/>
            <w:r w:rsidRPr="007D1B86">
              <w:t xml:space="preserve"> района.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14.01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5B211B">
        <w:trPr>
          <w:trHeight w:val="301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18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t xml:space="preserve">Достопримечательности </w:t>
            </w:r>
            <w:proofErr w:type="spellStart"/>
            <w:r w:rsidRPr="007D1B86">
              <w:t>Заинсого</w:t>
            </w:r>
            <w:proofErr w:type="spellEnd"/>
            <w:r w:rsidRPr="007D1B86">
              <w:t xml:space="preserve"> района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21.01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403D73">
        <w:trPr>
          <w:trHeight w:val="234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19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7C1045">
            <w:r w:rsidRPr="007D1B86">
              <w:t xml:space="preserve">Достопримечательности </w:t>
            </w:r>
            <w:proofErr w:type="spellStart"/>
            <w:r w:rsidRPr="007D1B86">
              <w:t>Заинсого</w:t>
            </w:r>
            <w:proofErr w:type="spellEnd"/>
            <w:r w:rsidRPr="007D1B86">
              <w:t xml:space="preserve"> района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28.01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403D73">
        <w:trPr>
          <w:trHeight w:val="190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20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t xml:space="preserve">Музей города </w:t>
            </w:r>
            <w:proofErr w:type="spellStart"/>
            <w:r w:rsidRPr="007D1B86">
              <w:t>Заинскаа</w:t>
            </w:r>
            <w:proofErr w:type="spellEnd"/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 w:rsidRPr="007D1B86"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4.02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111193">
        <w:trPr>
          <w:trHeight w:val="190"/>
        </w:trPr>
        <w:tc>
          <w:tcPr>
            <w:tcW w:w="11068" w:type="dxa"/>
            <w:gridSpan w:val="4"/>
          </w:tcPr>
          <w:p w:rsidR="00111193" w:rsidRPr="007D1B86" w:rsidRDefault="00111193" w:rsidP="005803C4">
            <w:pPr>
              <w:ind w:firstLine="567"/>
              <w:jc w:val="center"/>
            </w:pPr>
            <w:proofErr w:type="spellStart"/>
            <w:r w:rsidRPr="007D1B86">
              <w:rPr>
                <w:b/>
                <w:color w:val="000000"/>
              </w:rPr>
              <w:t>Заинский</w:t>
            </w:r>
            <w:proofErr w:type="spellEnd"/>
            <w:r w:rsidRPr="007D1B86">
              <w:rPr>
                <w:b/>
                <w:color w:val="000000"/>
              </w:rPr>
              <w:t xml:space="preserve"> район в  годы  Великой  Отечественной  войны</w:t>
            </w:r>
          </w:p>
        </w:tc>
        <w:tc>
          <w:tcPr>
            <w:tcW w:w="1256" w:type="dxa"/>
          </w:tcPr>
          <w:p w:rsidR="00111193" w:rsidRPr="007D1B86" w:rsidRDefault="00111193" w:rsidP="00111193">
            <w:pPr>
              <w:jc w:val="center"/>
            </w:pPr>
            <w:r>
              <w:t>6</w:t>
            </w:r>
          </w:p>
        </w:tc>
        <w:tc>
          <w:tcPr>
            <w:tcW w:w="2560" w:type="dxa"/>
            <w:gridSpan w:val="4"/>
          </w:tcPr>
          <w:p w:rsidR="00111193" w:rsidRPr="007D1B86" w:rsidRDefault="00111193" w:rsidP="00111193">
            <w:pPr>
              <w:jc w:val="center"/>
            </w:pPr>
          </w:p>
        </w:tc>
      </w:tr>
      <w:tr w:rsidR="00111193" w:rsidRPr="007D1B86" w:rsidTr="00403D73">
        <w:trPr>
          <w:trHeight w:val="190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21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pPr>
              <w:jc w:val="both"/>
            </w:pPr>
            <w:r w:rsidRPr="007D1B86">
              <w:t>Начало Великой  Отечественной  войны. Перестройка всей жизни  на военный лад.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 w:rsidRPr="007D1B86"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11.02</w:t>
            </w:r>
          </w:p>
        </w:tc>
        <w:tc>
          <w:tcPr>
            <w:tcW w:w="1276" w:type="dxa"/>
          </w:tcPr>
          <w:p w:rsidR="00111193" w:rsidRPr="007D1B86" w:rsidRDefault="00111193" w:rsidP="005803C4"/>
        </w:tc>
      </w:tr>
      <w:tr w:rsidR="00111193" w:rsidRPr="007D1B86" w:rsidTr="005B211B">
        <w:trPr>
          <w:trHeight w:val="268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22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t xml:space="preserve">Героизм </w:t>
            </w:r>
            <w:r w:rsidRPr="007D1B86">
              <w:rPr>
                <w:lang w:val="tt-RU"/>
              </w:rPr>
              <w:t>заинцев</w:t>
            </w:r>
            <w:r w:rsidRPr="007D1B86">
              <w:t xml:space="preserve"> на фронтах войны.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18.02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403D73">
        <w:trPr>
          <w:trHeight w:val="268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23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7C1045">
            <w:r w:rsidRPr="007D1B86">
              <w:t xml:space="preserve">Героизм </w:t>
            </w:r>
            <w:r w:rsidRPr="007D1B86">
              <w:rPr>
                <w:lang w:val="tt-RU"/>
              </w:rPr>
              <w:t>заинцев</w:t>
            </w:r>
            <w:r w:rsidRPr="007D1B86">
              <w:t xml:space="preserve"> на фронтах войны.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25.02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403D73">
        <w:trPr>
          <w:trHeight w:val="190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lastRenderedPageBreak/>
              <w:t>24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t xml:space="preserve">Земляки – Герои  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 w:rsidRPr="007D1B86"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4.03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403D73">
        <w:trPr>
          <w:trHeight w:val="190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25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rPr>
                <w:lang w:val="tt-RU"/>
              </w:rPr>
              <w:t>Заинцы</w:t>
            </w:r>
            <w:r w:rsidRPr="007D1B86">
              <w:t>– фронту.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 w:rsidRPr="007D1B86"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11.03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403D73">
        <w:trPr>
          <w:trHeight w:val="190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26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pPr>
              <w:rPr>
                <w:lang w:val="tt-RU"/>
              </w:rPr>
            </w:pPr>
            <w:r w:rsidRPr="007D1B86">
              <w:t xml:space="preserve">Вклад </w:t>
            </w:r>
            <w:r w:rsidRPr="007D1B86">
              <w:rPr>
                <w:lang w:val="tt-RU"/>
              </w:rPr>
              <w:t>заинцев</w:t>
            </w:r>
            <w:r w:rsidRPr="007D1B86">
              <w:t xml:space="preserve"> в победу над врагом.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 w:rsidRPr="007D1B86"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17.03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111193">
        <w:trPr>
          <w:trHeight w:val="190"/>
        </w:trPr>
        <w:tc>
          <w:tcPr>
            <w:tcW w:w="11051" w:type="dxa"/>
            <w:gridSpan w:val="2"/>
          </w:tcPr>
          <w:p w:rsidR="00111193" w:rsidRPr="007D1B86" w:rsidRDefault="00111193" w:rsidP="005803C4">
            <w:pPr>
              <w:ind w:firstLine="567"/>
              <w:jc w:val="center"/>
            </w:pPr>
            <w:r w:rsidRPr="007D1B86">
              <w:rPr>
                <w:b/>
                <w:color w:val="000000"/>
              </w:rPr>
              <w:t xml:space="preserve">Ратные  и  трудовые  подвиги  </w:t>
            </w:r>
          </w:p>
        </w:tc>
        <w:tc>
          <w:tcPr>
            <w:tcW w:w="1273" w:type="dxa"/>
            <w:gridSpan w:val="3"/>
          </w:tcPr>
          <w:p w:rsidR="00111193" w:rsidRPr="007D1B86" w:rsidRDefault="00111193" w:rsidP="00111193">
            <w:pPr>
              <w:jc w:val="center"/>
            </w:pPr>
            <w:r>
              <w:t>5</w:t>
            </w:r>
          </w:p>
        </w:tc>
        <w:tc>
          <w:tcPr>
            <w:tcW w:w="2560" w:type="dxa"/>
            <w:gridSpan w:val="4"/>
          </w:tcPr>
          <w:p w:rsidR="00111193" w:rsidRPr="007D1B86" w:rsidRDefault="00111193" w:rsidP="00111193">
            <w:pPr>
              <w:jc w:val="center"/>
            </w:pPr>
          </w:p>
        </w:tc>
      </w:tr>
      <w:tr w:rsidR="00111193" w:rsidRPr="007D1B86" w:rsidTr="005B211B">
        <w:trPr>
          <w:trHeight w:val="268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27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t>История  войны на страницах районной газеты</w:t>
            </w:r>
            <w:proofErr w:type="gramStart"/>
            <w:r w:rsidRPr="007D1B86">
              <w:t xml:space="preserve"> .</w:t>
            </w:r>
            <w:proofErr w:type="gramEnd"/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1.04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5B211B">
        <w:trPr>
          <w:trHeight w:val="403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28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7C1045">
            <w:r w:rsidRPr="007D1B86">
              <w:t>История  войны на страницах районной газеты</w:t>
            </w:r>
            <w:proofErr w:type="gramStart"/>
            <w:r w:rsidRPr="007D1B86">
              <w:t xml:space="preserve"> .</w:t>
            </w:r>
            <w:proofErr w:type="gramEnd"/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8.04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111193">
        <w:trPr>
          <w:trHeight w:val="419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29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t>Встречи с ветеранами войны  и тружениками тыла с целью сбора  материала.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 w:rsidRPr="007D1B86"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15.04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453586">
        <w:trPr>
          <w:trHeight w:val="681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30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t>Изучение семейных архивов: фотографий, трудовых книжек, военных билетов, наградных документов и др.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 w:rsidRPr="007D1B86"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22.04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453586">
        <w:trPr>
          <w:trHeight w:val="421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31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t>Анализ  и   обработка  информации.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 w:rsidRPr="007D1B86"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29.04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111193">
        <w:trPr>
          <w:trHeight w:val="429"/>
        </w:trPr>
        <w:tc>
          <w:tcPr>
            <w:tcW w:w="11068" w:type="dxa"/>
            <w:gridSpan w:val="4"/>
          </w:tcPr>
          <w:p w:rsidR="00111193" w:rsidRPr="007D1B86" w:rsidRDefault="00111193" w:rsidP="005803C4">
            <w:pPr>
              <w:ind w:firstLine="567"/>
              <w:jc w:val="center"/>
            </w:pPr>
            <w:r w:rsidRPr="007D1B86">
              <w:rPr>
                <w:b/>
                <w:spacing w:val="-2"/>
              </w:rPr>
              <w:t>Итоговое занятие.</w:t>
            </w:r>
          </w:p>
        </w:tc>
        <w:tc>
          <w:tcPr>
            <w:tcW w:w="1256" w:type="dxa"/>
          </w:tcPr>
          <w:p w:rsidR="00111193" w:rsidRPr="007D1B86" w:rsidRDefault="00111193" w:rsidP="00111193">
            <w:pPr>
              <w:jc w:val="center"/>
            </w:pPr>
            <w:r>
              <w:t>4</w:t>
            </w:r>
          </w:p>
        </w:tc>
        <w:tc>
          <w:tcPr>
            <w:tcW w:w="2560" w:type="dxa"/>
            <w:gridSpan w:val="4"/>
          </w:tcPr>
          <w:p w:rsidR="00111193" w:rsidRPr="007D1B86" w:rsidRDefault="00111193" w:rsidP="00111193">
            <w:pPr>
              <w:jc w:val="center"/>
            </w:pPr>
          </w:p>
        </w:tc>
      </w:tr>
      <w:tr w:rsidR="00111193" w:rsidRPr="007D1B86" w:rsidTr="005B211B">
        <w:trPr>
          <w:trHeight w:val="318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32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t>Оформление  Книги  Памяти « Ветераны войны,  работавшие в нашей школе».</w:t>
            </w:r>
          </w:p>
        </w:tc>
        <w:tc>
          <w:tcPr>
            <w:tcW w:w="1276" w:type="dxa"/>
            <w:gridSpan w:val="3"/>
          </w:tcPr>
          <w:p w:rsidR="00111193" w:rsidRPr="00111193" w:rsidRDefault="00111193" w:rsidP="005803C4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6.05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403D73">
        <w:trPr>
          <w:trHeight w:val="385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33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t>Оформление  Книги  Памяти « Ветераны войны,  работавшие в нашей школе».</w:t>
            </w:r>
          </w:p>
        </w:tc>
        <w:tc>
          <w:tcPr>
            <w:tcW w:w="1276" w:type="dxa"/>
            <w:gridSpan w:val="3"/>
          </w:tcPr>
          <w:p w:rsidR="00111193" w:rsidRPr="00111193" w:rsidRDefault="00111193" w:rsidP="005803C4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13.05</w:t>
            </w: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111193">
        <w:trPr>
          <w:trHeight w:val="389"/>
        </w:trPr>
        <w:tc>
          <w:tcPr>
            <w:tcW w:w="688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34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t>Оформление  и  защита  творческих  работ.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 w:rsidRPr="007D1B86"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 w:rsidRPr="007D1B86">
              <w:rPr>
                <w:spacing w:val="26"/>
                <w:lang w:val="tt-RU"/>
              </w:rPr>
              <w:t>20.05</w:t>
            </w:r>
          </w:p>
          <w:p w:rsidR="00111193" w:rsidRPr="007D1B86" w:rsidRDefault="00111193" w:rsidP="005803C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</w:p>
        </w:tc>
        <w:tc>
          <w:tcPr>
            <w:tcW w:w="1276" w:type="dxa"/>
          </w:tcPr>
          <w:p w:rsidR="00111193" w:rsidRPr="007D1B86" w:rsidRDefault="00111193" w:rsidP="005803C4">
            <w:pPr>
              <w:tabs>
                <w:tab w:val="left" w:pos="7500"/>
              </w:tabs>
              <w:jc w:val="both"/>
            </w:pPr>
          </w:p>
        </w:tc>
      </w:tr>
      <w:tr w:rsidR="00111193" w:rsidRPr="007D1B86" w:rsidTr="00111193">
        <w:trPr>
          <w:trHeight w:val="371"/>
        </w:trPr>
        <w:tc>
          <w:tcPr>
            <w:tcW w:w="688" w:type="dxa"/>
          </w:tcPr>
          <w:p w:rsidR="00111193" w:rsidRPr="007D1B86" w:rsidRDefault="00111193" w:rsidP="005803C4">
            <w:pPr>
              <w:rPr>
                <w:lang w:val="tt-RU"/>
              </w:rPr>
            </w:pPr>
            <w:r>
              <w:rPr>
                <w:lang w:val="tt-RU"/>
              </w:rPr>
              <w:t>35</w:t>
            </w:r>
          </w:p>
        </w:tc>
        <w:tc>
          <w:tcPr>
            <w:tcW w:w="10369" w:type="dxa"/>
            <w:gridSpan w:val="2"/>
          </w:tcPr>
          <w:p w:rsidR="00111193" w:rsidRPr="007D1B86" w:rsidRDefault="00111193" w:rsidP="005803C4">
            <w:r w:rsidRPr="007D1B86">
              <w:t>Отчёт о работе.</w:t>
            </w:r>
          </w:p>
        </w:tc>
        <w:tc>
          <w:tcPr>
            <w:tcW w:w="1276" w:type="dxa"/>
            <w:gridSpan w:val="3"/>
          </w:tcPr>
          <w:p w:rsidR="00111193" w:rsidRPr="007D1B86" w:rsidRDefault="00111193" w:rsidP="005803C4">
            <w:pPr>
              <w:jc w:val="center"/>
            </w:pPr>
            <w:r w:rsidRPr="007D1B86">
              <w:t>1</w:t>
            </w:r>
          </w:p>
        </w:tc>
        <w:tc>
          <w:tcPr>
            <w:tcW w:w="1275" w:type="dxa"/>
            <w:gridSpan w:val="2"/>
          </w:tcPr>
          <w:p w:rsidR="00111193" w:rsidRPr="007D1B86" w:rsidRDefault="00111193" w:rsidP="005803C4">
            <w:pPr>
              <w:rPr>
                <w:lang w:val="tt-RU"/>
              </w:rPr>
            </w:pPr>
            <w:r w:rsidRPr="007D1B86">
              <w:rPr>
                <w:lang w:val="tt-RU"/>
              </w:rPr>
              <w:t>27.05</w:t>
            </w:r>
          </w:p>
        </w:tc>
        <w:tc>
          <w:tcPr>
            <w:tcW w:w="1276" w:type="dxa"/>
          </w:tcPr>
          <w:p w:rsidR="00111193" w:rsidRPr="007D1B86" w:rsidRDefault="00111193" w:rsidP="005803C4"/>
        </w:tc>
      </w:tr>
    </w:tbl>
    <w:p w:rsidR="00A55655" w:rsidRPr="007D1B86" w:rsidRDefault="00A55655" w:rsidP="006A4DC7">
      <w:pPr>
        <w:rPr>
          <w:bCs/>
          <w:iCs/>
          <w:lang w:val="tt-RU"/>
        </w:rPr>
      </w:pPr>
    </w:p>
    <w:p w:rsidR="005C6EEC" w:rsidRPr="00413FA1" w:rsidRDefault="005C6EEC" w:rsidP="0047338B">
      <w:pPr>
        <w:pStyle w:val="c5"/>
        <w:spacing w:before="0" w:beforeAutospacing="0" w:after="0" w:afterAutospacing="0" w:line="270" w:lineRule="atLeast"/>
        <w:jc w:val="both"/>
        <w:rPr>
          <w:rStyle w:val="aa"/>
          <w:i w:val="0"/>
          <w:color w:val="auto"/>
        </w:rPr>
      </w:pPr>
    </w:p>
    <w:p w:rsidR="005C6EEC" w:rsidRPr="00413FA1" w:rsidRDefault="005C6EEC" w:rsidP="005C6EEC">
      <w:pPr>
        <w:pStyle w:val="c5"/>
        <w:spacing w:before="0" w:beforeAutospacing="0" w:after="0" w:afterAutospacing="0" w:line="270" w:lineRule="atLeast"/>
        <w:jc w:val="both"/>
        <w:rPr>
          <w:rStyle w:val="aa"/>
          <w:i w:val="0"/>
          <w:color w:val="auto"/>
        </w:rPr>
      </w:pPr>
    </w:p>
    <w:p w:rsidR="005C6EEC" w:rsidRPr="00413FA1" w:rsidRDefault="005C6EEC" w:rsidP="005C6EEC">
      <w:pPr>
        <w:pStyle w:val="c5"/>
        <w:spacing w:before="0" w:beforeAutospacing="0" w:after="0" w:afterAutospacing="0" w:line="270" w:lineRule="atLeast"/>
        <w:jc w:val="both"/>
        <w:rPr>
          <w:rStyle w:val="aa"/>
          <w:i w:val="0"/>
          <w:color w:val="auto"/>
        </w:rPr>
      </w:pPr>
    </w:p>
    <w:p w:rsidR="005C6EEC" w:rsidRPr="00413FA1" w:rsidRDefault="005C6EEC" w:rsidP="005C6EEC">
      <w:pPr>
        <w:pStyle w:val="c5"/>
        <w:spacing w:before="0" w:beforeAutospacing="0" w:after="0" w:afterAutospacing="0" w:line="270" w:lineRule="atLeast"/>
        <w:jc w:val="both"/>
        <w:rPr>
          <w:rStyle w:val="aa"/>
          <w:i w:val="0"/>
          <w:color w:val="auto"/>
        </w:rPr>
      </w:pPr>
    </w:p>
    <w:p w:rsidR="005C6EEC" w:rsidRPr="00413FA1" w:rsidRDefault="005C6EEC" w:rsidP="005C6EEC">
      <w:pPr>
        <w:pStyle w:val="c5"/>
        <w:spacing w:before="0" w:beforeAutospacing="0" w:after="0" w:afterAutospacing="0" w:line="270" w:lineRule="atLeast"/>
        <w:jc w:val="both"/>
        <w:rPr>
          <w:rStyle w:val="aa"/>
          <w:i w:val="0"/>
          <w:color w:val="auto"/>
        </w:rPr>
      </w:pPr>
    </w:p>
    <w:p w:rsidR="005C6EEC" w:rsidRPr="00413FA1" w:rsidRDefault="005C6EEC" w:rsidP="005C6EEC">
      <w:pPr>
        <w:pStyle w:val="c5"/>
        <w:spacing w:before="0" w:beforeAutospacing="0" w:after="0" w:afterAutospacing="0" w:line="270" w:lineRule="atLeast"/>
        <w:jc w:val="both"/>
        <w:rPr>
          <w:rStyle w:val="aa"/>
          <w:i w:val="0"/>
          <w:color w:val="auto"/>
        </w:rPr>
      </w:pPr>
    </w:p>
    <w:p w:rsidR="005C6EEC" w:rsidRPr="00413FA1" w:rsidRDefault="005C6EEC" w:rsidP="005C6EEC">
      <w:pPr>
        <w:pStyle w:val="c5"/>
        <w:spacing w:before="0" w:beforeAutospacing="0" w:after="0" w:afterAutospacing="0" w:line="270" w:lineRule="atLeast"/>
        <w:jc w:val="both"/>
        <w:rPr>
          <w:rStyle w:val="aa"/>
          <w:i w:val="0"/>
          <w:color w:val="auto"/>
        </w:rPr>
      </w:pPr>
    </w:p>
    <w:p w:rsidR="005C6EEC" w:rsidRPr="00413FA1" w:rsidRDefault="005C6EEC" w:rsidP="005C6EEC">
      <w:pPr>
        <w:pStyle w:val="c5"/>
        <w:spacing w:before="0" w:beforeAutospacing="0" w:after="0" w:afterAutospacing="0" w:line="270" w:lineRule="atLeast"/>
        <w:jc w:val="both"/>
        <w:rPr>
          <w:rStyle w:val="aa"/>
          <w:i w:val="0"/>
          <w:color w:val="auto"/>
        </w:rPr>
      </w:pPr>
    </w:p>
    <w:p w:rsidR="005C6EEC" w:rsidRPr="00413FA1" w:rsidRDefault="005C6EEC" w:rsidP="005C6EEC">
      <w:pPr>
        <w:pStyle w:val="c5"/>
        <w:spacing w:before="0" w:beforeAutospacing="0" w:after="0" w:afterAutospacing="0" w:line="270" w:lineRule="atLeast"/>
        <w:jc w:val="both"/>
        <w:rPr>
          <w:rStyle w:val="aa"/>
          <w:i w:val="0"/>
          <w:color w:val="auto"/>
        </w:rPr>
      </w:pPr>
    </w:p>
    <w:p w:rsidR="005C6EEC" w:rsidRPr="00413FA1" w:rsidRDefault="005C6EEC" w:rsidP="005C6EEC">
      <w:pPr>
        <w:pStyle w:val="c5"/>
        <w:spacing w:before="0" w:beforeAutospacing="0" w:after="0" w:afterAutospacing="0" w:line="270" w:lineRule="atLeast"/>
        <w:jc w:val="both"/>
        <w:rPr>
          <w:rStyle w:val="aa"/>
          <w:i w:val="0"/>
          <w:color w:val="auto"/>
        </w:rPr>
      </w:pPr>
    </w:p>
    <w:p w:rsidR="005C6EEC" w:rsidRPr="00413FA1" w:rsidRDefault="005C6EEC" w:rsidP="005C6EEC">
      <w:pPr>
        <w:pStyle w:val="c5"/>
        <w:spacing w:before="0" w:beforeAutospacing="0" w:after="0" w:afterAutospacing="0" w:line="270" w:lineRule="atLeast"/>
        <w:jc w:val="both"/>
        <w:rPr>
          <w:rStyle w:val="aa"/>
          <w:i w:val="0"/>
          <w:color w:val="auto"/>
        </w:rPr>
      </w:pPr>
    </w:p>
    <w:p w:rsidR="005C6EEC" w:rsidRPr="00413FA1" w:rsidRDefault="005C6EEC" w:rsidP="005C6EEC">
      <w:pPr>
        <w:pStyle w:val="c5"/>
        <w:spacing w:before="0" w:beforeAutospacing="0" w:after="0" w:afterAutospacing="0" w:line="270" w:lineRule="atLeast"/>
        <w:jc w:val="both"/>
        <w:rPr>
          <w:rStyle w:val="aa"/>
          <w:i w:val="0"/>
          <w:color w:val="auto"/>
        </w:rPr>
        <w:sectPr w:rsidR="005C6EEC" w:rsidRPr="00413FA1" w:rsidSect="00E520A0">
          <w:footerReference w:type="default" r:id="rId10"/>
          <w:pgSz w:w="16838" w:h="11906" w:orient="landscape"/>
          <w:pgMar w:top="851" w:right="1134" w:bottom="1701" w:left="1134" w:header="709" w:footer="709" w:gutter="0"/>
          <w:pgNumType w:start="1"/>
          <w:cols w:space="708"/>
          <w:titlePg/>
          <w:docGrid w:linePitch="360"/>
        </w:sectPr>
      </w:pPr>
    </w:p>
    <w:p w:rsidR="005C6EEC" w:rsidRPr="00413FA1" w:rsidRDefault="005C6EEC" w:rsidP="005C6EEC">
      <w:pPr>
        <w:pStyle w:val="c5"/>
        <w:spacing w:before="0" w:beforeAutospacing="0" w:after="0" w:afterAutospacing="0" w:line="270" w:lineRule="atLeast"/>
        <w:jc w:val="right"/>
        <w:rPr>
          <w:rStyle w:val="aa"/>
          <w:i w:val="0"/>
          <w:color w:val="auto"/>
        </w:rPr>
      </w:pPr>
    </w:p>
    <w:p w:rsidR="00DC1F23" w:rsidRPr="00E6415D" w:rsidRDefault="00DC1F23" w:rsidP="005C6EEC">
      <w:pPr>
        <w:pStyle w:val="c5"/>
        <w:spacing w:before="0" w:beforeAutospacing="0" w:after="0" w:afterAutospacing="0" w:line="270" w:lineRule="atLeast"/>
        <w:jc w:val="right"/>
        <w:rPr>
          <w:rStyle w:val="aa"/>
          <w:i w:val="0"/>
          <w:color w:val="auto"/>
          <w:sz w:val="28"/>
          <w:szCs w:val="28"/>
        </w:rPr>
      </w:pPr>
    </w:p>
    <w:sectPr w:rsidR="00DC1F23" w:rsidRPr="00E6415D" w:rsidSect="005C6EEC">
      <w:pgSz w:w="16838" w:h="11906" w:orient="landscape"/>
      <w:pgMar w:top="1701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259" w:rsidRDefault="00670259" w:rsidP="00AC13C0">
      <w:r>
        <w:separator/>
      </w:r>
    </w:p>
  </w:endnote>
  <w:endnote w:type="continuationSeparator" w:id="0">
    <w:p w:rsidR="00670259" w:rsidRDefault="00670259" w:rsidP="00AC1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4106750"/>
      <w:docPartObj>
        <w:docPartGallery w:val="Page Numbers (Bottom of Page)"/>
        <w:docPartUnique/>
      </w:docPartObj>
    </w:sdtPr>
    <w:sdtEndPr/>
    <w:sdtContent>
      <w:p w:rsidR="00E520A0" w:rsidRDefault="00E520A0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DB3">
          <w:rPr>
            <w:noProof/>
          </w:rPr>
          <w:t>2</w:t>
        </w:r>
        <w:r>
          <w:fldChar w:fldCharType="end"/>
        </w:r>
      </w:p>
    </w:sdtContent>
  </w:sdt>
  <w:p w:rsidR="00E6415D" w:rsidRDefault="00E6415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259" w:rsidRDefault="00670259" w:rsidP="00AC13C0">
      <w:r>
        <w:separator/>
      </w:r>
    </w:p>
  </w:footnote>
  <w:footnote w:type="continuationSeparator" w:id="0">
    <w:p w:rsidR="00670259" w:rsidRDefault="00670259" w:rsidP="00AC1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67CD6F0"/>
    <w:lvl w:ilvl="0">
      <w:numFmt w:val="bullet"/>
      <w:lvlText w:val="*"/>
      <w:lvlJc w:val="left"/>
    </w:lvl>
  </w:abstractNum>
  <w:abstractNum w:abstractNumId="1">
    <w:nsid w:val="18720772"/>
    <w:multiLevelType w:val="hybridMultilevel"/>
    <w:tmpl w:val="8B246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9152F"/>
    <w:multiLevelType w:val="hybridMultilevel"/>
    <w:tmpl w:val="97947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E436C"/>
    <w:multiLevelType w:val="hybridMultilevel"/>
    <w:tmpl w:val="AAC038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3D06812"/>
    <w:multiLevelType w:val="hybridMultilevel"/>
    <w:tmpl w:val="3E4689AA"/>
    <w:lvl w:ilvl="0" w:tplc="735022E6">
      <w:start w:val="1"/>
      <w:numFmt w:val="upperRoman"/>
      <w:lvlText w:val="%1."/>
      <w:lvlJc w:val="left"/>
      <w:pPr>
        <w:ind w:left="66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62A3732"/>
    <w:multiLevelType w:val="multilevel"/>
    <w:tmpl w:val="836A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216710"/>
    <w:multiLevelType w:val="hybridMultilevel"/>
    <w:tmpl w:val="255CB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4E1623"/>
    <w:multiLevelType w:val="hybridMultilevel"/>
    <w:tmpl w:val="C22457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D0D7521"/>
    <w:multiLevelType w:val="hybridMultilevel"/>
    <w:tmpl w:val="7D744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89378A"/>
    <w:multiLevelType w:val="hybridMultilevel"/>
    <w:tmpl w:val="1616C8EA"/>
    <w:lvl w:ilvl="0" w:tplc="2A0EA8D2">
      <w:start w:val="1"/>
      <w:numFmt w:val="decimal"/>
      <w:lvlText w:val="%1."/>
      <w:lvlJc w:val="left"/>
      <w:pPr>
        <w:ind w:left="63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5" w:hanging="360"/>
      </w:pPr>
    </w:lvl>
    <w:lvl w:ilvl="2" w:tplc="0419001B" w:tentative="1">
      <w:start w:val="1"/>
      <w:numFmt w:val="lowerRoman"/>
      <w:lvlText w:val="%3."/>
      <w:lvlJc w:val="right"/>
      <w:pPr>
        <w:ind w:left="7755" w:hanging="180"/>
      </w:pPr>
    </w:lvl>
    <w:lvl w:ilvl="3" w:tplc="0419000F" w:tentative="1">
      <w:start w:val="1"/>
      <w:numFmt w:val="decimal"/>
      <w:lvlText w:val="%4."/>
      <w:lvlJc w:val="left"/>
      <w:pPr>
        <w:ind w:left="8475" w:hanging="360"/>
      </w:pPr>
    </w:lvl>
    <w:lvl w:ilvl="4" w:tplc="04190019" w:tentative="1">
      <w:start w:val="1"/>
      <w:numFmt w:val="lowerLetter"/>
      <w:lvlText w:val="%5."/>
      <w:lvlJc w:val="left"/>
      <w:pPr>
        <w:ind w:left="9195" w:hanging="360"/>
      </w:pPr>
    </w:lvl>
    <w:lvl w:ilvl="5" w:tplc="0419001B" w:tentative="1">
      <w:start w:val="1"/>
      <w:numFmt w:val="lowerRoman"/>
      <w:lvlText w:val="%6."/>
      <w:lvlJc w:val="right"/>
      <w:pPr>
        <w:ind w:left="9915" w:hanging="180"/>
      </w:pPr>
    </w:lvl>
    <w:lvl w:ilvl="6" w:tplc="0419000F" w:tentative="1">
      <w:start w:val="1"/>
      <w:numFmt w:val="decimal"/>
      <w:lvlText w:val="%7."/>
      <w:lvlJc w:val="left"/>
      <w:pPr>
        <w:ind w:left="10635" w:hanging="360"/>
      </w:pPr>
    </w:lvl>
    <w:lvl w:ilvl="7" w:tplc="04190019" w:tentative="1">
      <w:start w:val="1"/>
      <w:numFmt w:val="lowerLetter"/>
      <w:lvlText w:val="%8."/>
      <w:lvlJc w:val="left"/>
      <w:pPr>
        <w:ind w:left="11355" w:hanging="360"/>
      </w:pPr>
    </w:lvl>
    <w:lvl w:ilvl="8" w:tplc="0419001B" w:tentative="1">
      <w:start w:val="1"/>
      <w:numFmt w:val="lowerRoman"/>
      <w:lvlText w:val="%9."/>
      <w:lvlJc w:val="right"/>
      <w:pPr>
        <w:ind w:left="12075" w:hanging="180"/>
      </w:pPr>
    </w:lvl>
  </w:abstractNum>
  <w:abstractNum w:abstractNumId="10">
    <w:nsid w:val="63D65DAE"/>
    <w:multiLevelType w:val="hybridMultilevel"/>
    <w:tmpl w:val="2E6407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939726A"/>
    <w:multiLevelType w:val="multilevel"/>
    <w:tmpl w:val="5E5C8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16488C"/>
    <w:multiLevelType w:val="hybridMultilevel"/>
    <w:tmpl w:val="E7BCAA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EC356F7"/>
    <w:multiLevelType w:val="hybridMultilevel"/>
    <w:tmpl w:val="04F46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5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6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1"/>
  </w:num>
  <w:num w:numId="9">
    <w:abstractNumId w:val="7"/>
  </w:num>
  <w:num w:numId="10">
    <w:abstractNumId w:val="3"/>
  </w:num>
  <w:num w:numId="11">
    <w:abstractNumId w:val="8"/>
  </w:num>
  <w:num w:numId="12">
    <w:abstractNumId w:val="11"/>
  </w:num>
  <w:num w:numId="13">
    <w:abstractNumId w:val="9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DC7"/>
    <w:rsid w:val="000231A5"/>
    <w:rsid w:val="00050CAE"/>
    <w:rsid w:val="00111193"/>
    <w:rsid w:val="001318E6"/>
    <w:rsid w:val="001545D5"/>
    <w:rsid w:val="001C405C"/>
    <w:rsid w:val="001E4966"/>
    <w:rsid w:val="0020318D"/>
    <w:rsid w:val="00214943"/>
    <w:rsid w:val="00266372"/>
    <w:rsid w:val="002E6095"/>
    <w:rsid w:val="0030337A"/>
    <w:rsid w:val="00403D73"/>
    <w:rsid w:val="00413FA1"/>
    <w:rsid w:val="0044335A"/>
    <w:rsid w:val="00453586"/>
    <w:rsid w:val="0047338B"/>
    <w:rsid w:val="004A3F23"/>
    <w:rsid w:val="004C67CA"/>
    <w:rsid w:val="005014A5"/>
    <w:rsid w:val="005645C3"/>
    <w:rsid w:val="005736B5"/>
    <w:rsid w:val="00594016"/>
    <w:rsid w:val="00594884"/>
    <w:rsid w:val="005B211B"/>
    <w:rsid w:val="005C6EEC"/>
    <w:rsid w:val="005E4D6E"/>
    <w:rsid w:val="005F0AC7"/>
    <w:rsid w:val="00626B67"/>
    <w:rsid w:val="00627312"/>
    <w:rsid w:val="00627AC0"/>
    <w:rsid w:val="00667751"/>
    <w:rsid w:val="00670259"/>
    <w:rsid w:val="00682267"/>
    <w:rsid w:val="006A4DC7"/>
    <w:rsid w:val="00714499"/>
    <w:rsid w:val="007343D0"/>
    <w:rsid w:val="00746258"/>
    <w:rsid w:val="007D1B86"/>
    <w:rsid w:val="007D5BE2"/>
    <w:rsid w:val="00822BF0"/>
    <w:rsid w:val="008532E8"/>
    <w:rsid w:val="008F0C82"/>
    <w:rsid w:val="00902A3E"/>
    <w:rsid w:val="00944DA2"/>
    <w:rsid w:val="00946AFC"/>
    <w:rsid w:val="00992CA7"/>
    <w:rsid w:val="009D1345"/>
    <w:rsid w:val="00A22AE0"/>
    <w:rsid w:val="00A25C0F"/>
    <w:rsid w:val="00A55655"/>
    <w:rsid w:val="00AC13C0"/>
    <w:rsid w:val="00B128F7"/>
    <w:rsid w:val="00B36A52"/>
    <w:rsid w:val="00B82A43"/>
    <w:rsid w:val="00B86976"/>
    <w:rsid w:val="00C2226F"/>
    <w:rsid w:val="00C336B7"/>
    <w:rsid w:val="00C53272"/>
    <w:rsid w:val="00CD0E0A"/>
    <w:rsid w:val="00CD6E36"/>
    <w:rsid w:val="00D2251F"/>
    <w:rsid w:val="00D557B6"/>
    <w:rsid w:val="00D752DC"/>
    <w:rsid w:val="00DC1F23"/>
    <w:rsid w:val="00DC6DD1"/>
    <w:rsid w:val="00E05BC7"/>
    <w:rsid w:val="00E33285"/>
    <w:rsid w:val="00E47095"/>
    <w:rsid w:val="00E520A0"/>
    <w:rsid w:val="00E6415D"/>
    <w:rsid w:val="00E849AF"/>
    <w:rsid w:val="00EB3DD2"/>
    <w:rsid w:val="00ED65D2"/>
    <w:rsid w:val="00F20BF0"/>
    <w:rsid w:val="00F27ADF"/>
    <w:rsid w:val="00F33EC2"/>
    <w:rsid w:val="00F50DB3"/>
    <w:rsid w:val="00FA0EB5"/>
    <w:rsid w:val="00FB5740"/>
    <w:rsid w:val="00FC110F"/>
    <w:rsid w:val="00FF4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A4DC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A4D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Title"/>
    <w:basedOn w:val="a"/>
    <w:link w:val="a6"/>
    <w:qFormat/>
    <w:rsid w:val="006A4DC7"/>
    <w:pPr>
      <w:jc w:val="center"/>
    </w:pPr>
    <w:rPr>
      <w:b/>
      <w:bCs/>
      <w:sz w:val="40"/>
    </w:rPr>
  </w:style>
  <w:style w:type="character" w:customStyle="1" w:styleId="a6">
    <w:name w:val="Название Знак"/>
    <w:basedOn w:val="a0"/>
    <w:link w:val="a5"/>
    <w:rsid w:val="006A4DC7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styleId="a7">
    <w:name w:val="Hyperlink"/>
    <w:basedOn w:val="a0"/>
    <w:uiPriority w:val="99"/>
    <w:unhideWhenUsed/>
    <w:rsid w:val="006A4DC7"/>
    <w:rPr>
      <w:color w:val="0000FF"/>
      <w:u w:val="single"/>
    </w:rPr>
  </w:style>
  <w:style w:type="paragraph" w:styleId="a8">
    <w:name w:val="No Spacing"/>
    <w:link w:val="a9"/>
    <w:uiPriority w:val="1"/>
    <w:qFormat/>
    <w:rsid w:val="006A4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6A4DC7"/>
    <w:pPr>
      <w:spacing w:before="30" w:after="30"/>
    </w:pPr>
    <w:rPr>
      <w:sz w:val="20"/>
      <w:szCs w:val="20"/>
    </w:rPr>
  </w:style>
  <w:style w:type="paragraph" w:customStyle="1" w:styleId="c5">
    <w:name w:val="c5"/>
    <w:basedOn w:val="a"/>
    <w:rsid w:val="006A4DC7"/>
    <w:pPr>
      <w:spacing w:before="100" w:beforeAutospacing="1" w:after="100" w:afterAutospacing="1"/>
    </w:pPr>
  </w:style>
  <w:style w:type="character" w:styleId="aa">
    <w:name w:val="Subtle Emphasis"/>
    <w:basedOn w:val="a0"/>
    <w:uiPriority w:val="19"/>
    <w:qFormat/>
    <w:rsid w:val="006A4DC7"/>
    <w:rPr>
      <w:i/>
      <w:iCs/>
      <w:color w:val="808080" w:themeColor="text1" w:themeTint="7F"/>
    </w:rPr>
  </w:style>
  <w:style w:type="paragraph" w:styleId="ab">
    <w:name w:val="header"/>
    <w:basedOn w:val="a"/>
    <w:link w:val="ac"/>
    <w:uiPriority w:val="99"/>
    <w:unhideWhenUsed/>
    <w:rsid w:val="00AC13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C13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C13C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C13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413FA1"/>
    <w:pPr>
      <w:spacing w:before="100" w:beforeAutospacing="1" w:after="100" w:afterAutospacing="1"/>
    </w:pPr>
  </w:style>
  <w:style w:type="character" w:customStyle="1" w:styleId="c27">
    <w:name w:val="c27"/>
    <w:basedOn w:val="a0"/>
    <w:rsid w:val="00413FA1"/>
  </w:style>
  <w:style w:type="character" w:customStyle="1" w:styleId="c29">
    <w:name w:val="c29"/>
    <w:basedOn w:val="a0"/>
    <w:rsid w:val="00413FA1"/>
  </w:style>
  <w:style w:type="character" w:customStyle="1" w:styleId="a9">
    <w:name w:val="Без интервала Знак"/>
    <w:basedOn w:val="a0"/>
    <w:link w:val="a8"/>
    <w:uiPriority w:val="1"/>
    <w:rsid w:val="001E49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F27AD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27ADF"/>
    <w:rPr>
      <w:rFonts w:ascii="Tahoma" w:eastAsia="Times New Roman" w:hAnsi="Tahoma" w:cs="Tahoma"/>
      <w:sz w:val="16"/>
      <w:szCs w:val="16"/>
      <w:lang w:eastAsia="ru-RU"/>
    </w:rPr>
  </w:style>
  <w:style w:type="table" w:styleId="af1">
    <w:name w:val="Table Grid"/>
    <w:basedOn w:val="a1"/>
    <w:uiPriority w:val="59"/>
    <w:rsid w:val="00822BF0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2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021EC-39E5-47E0-A992-6346C3529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121</dc:creator>
  <cp:lastModifiedBy>я</cp:lastModifiedBy>
  <cp:revision>39</cp:revision>
  <cp:lastPrinted>2016-12-05T03:49:00Z</cp:lastPrinted>
  <dcterms:created xsi:type="dcterms:W3CDTF">2012-12-13T14:04:00Z</dcterms:created>
  <dcterms:modified xsi:type="dcterms:W3CDTF">2019-01-09T10:46:00Z</dcterms:modified>
</cp:coreProperties>
</file>